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E46" w:rsidRPr="00A92E46" w:rsidRDefault="00A65673" w:rsidP="00A92E46">
      <w:pPr>
        <w:spacing w:after="0" w:line="240" w:lineRule="auto"/>
        <w:jc w:val="center"/>
        <w:rPr>
          <w:rFonts w:ascii="Times New Roman" w:eastAsia="Calibri" w:hAnsi="Times New Roman"/>
          <w:sz w:val="28"/>
          <w:szCs w:val="28"/>
          <w:u w:val="single"/>
          <w:lang w:val="ru-RU"/>
        </w:rPr>
      </w:pPr>
      <w:bookmarkStart w:id="0" w:name="page3"/>
      <w:bookmarkEnd w:id="0"/>
      <w:r w:rsidRPr="00A92E46">
        <w:rPr>
          <w:rFonts w:ascii="Times New Roman" w:eastAsia="Calibri" w:hAnsi="Times New Roman"/>
          <w:sz w:val="28"/>
          <w:szCs w:val="28"/>
          <w:u w:val="single"/>
          <w:lang w:val="ru-RU"/>
        </w:rPr>
        <w:t xml:space="preserve">Муниципальное бюджетное образовательное учреждение </w:t>
      </w:r>
    </w:p>
    <w:p w:rsidR="00A65673" w:rsidRPr="00A92E46" w:rsidRDefault="00A65673" w:rsidP="00A92E46">
      <w:pPr>
        <w:spacing w:after="0" w:line="240" w:lineRule="auto"/>
        <w:jc w:val="center"/>
        <w:rPr>
          <w:rFonts w:ascii="Times New Roman" w:eastAsia="Calibri" w:hAnsi="Times New Roman"/>
          <w:sz w:val="28"/>
          <w:szCs w:val="28"/>
          <w:u w:val="single"/>
          <w:lang w:val="ru-RU"/>
        </w:rPr>
      </w:pPr>
      <w:r w:rsidRPr="00A92E46">
        <w:rPr>
          <w:rFonts w:ascii="Times New Roman" w:eastAsia="Calibri" w:hAnsi="Times New Roman"/>
          <w:sz w:val="28"/>
          <w:szCs w:val="28"/>
          <w:u w:val="single"/>
          <w:lang w:val="ru-RU"/>
        </w:rPr>
        <w:t xml:space="preserve"> </w:t>
      </w:r>
      <w:proofErr w:type="spellStart"/>
      <w:r w:rsidRPr="00A92E46">
        <w:rPr>
          <w:rFonts w:ascii="Times New Roman" w:eastAsia="Calibri" w:hAnsi="Times New Roman"/>
          <w:sz w:val="28"/>
          <w:szCs w:val="28"/>
          <w:u w:val="single"/>
          <w:lang w:val="ru-RU"/>
        </w:rPr>
        <w:t>Игрышенская</w:t>
      </w:r>
      <w:proofErr w:type="spellEnd"/>
      <w:r w:rsidRPr="00A92E46">
        <w:rPr>
          <w:rFonts w:ascii="Times New Roman" w:eastAsia="Calibri" w:hAnsi="Times New Roman"/>
          <w:sz w:val="28"/>
          <w:szCs w:val="28"/>
          <w:u w:val="single"/>
          <w:lang w:val="ru-RU"/>
        </w:rPr>
        <w:t xml:space="preserve"> средняя общеобразовательная школа № 3</w:t>
      </w:r>
    </w:p>
    <w:p w:rsidR="00A65673" w:rsidRPr="00A65673" w:rsidRDefault="00A65673" w:rsidP="00A92E46">
      <w:pPr>
        <w:spacing w:after="0" w:line="240" w:lineRule="auto"/>
        <w:jc w:val="center"/>
        <w:rPr>
          <w:rFonts w:ascii="Times New Roman" w:eastAsia="Calibri" w:hAnsi="Times New Roman"/>
          <w:b/>
          <w:sz w:val="28"/>
          <w:szCs w:val="28"/>
          <w:lang w:val="ru-RU"/>
        </w:rPr>
      </w:pPr>
    </w:p>
    <w:p w:rsidR="00A65673" w:rsidRPr="00A65673" w:rsidRDefault="00A65673" w:rsidP="00A65673">
      <w:pPr>
        <w:widowControl w:val="0"/>
        <w:autoSpaceDE w:val="0"/>
        <w:autoSpaceDN w:val="0"/>
        <w:adjustRightInd w:val="0"/>
        <w:spacing w:after="0" w:line="240" w:lineRule="auto"/>
        <w:ind w:left="140"/>
        <w:rPr>
          <w:rFonts w:ascii="Times New Roman" w:eastAsia="Calibri" w:hAnsi="Times New Roman"/>
          <w:sz w:val="28"/>
          <w:szCs w:val="28"/>
          <w:lang w:val="ru-RU"/>
        </w:rPr>
      </w:pPr>
      <w:r w:rsidRPr="00A65673">
        <w:rPr>
          <w:rFonts w:ascii="Times New Roman" w:eastAsia="Calibri" w:hAnsi="Times New Roman"/>
          <w:sz w:val="28"/>
          <w:szCs w:val="28"/>
          <w:lang w:val="ru-RU"/>
        </w:rPr>
        <w:t xml:space="preserve">662441, Красноярский край, </w:t>
      </w:r>
      <w:proofErr w:type="spellStart"/>
      <w:r w:rsidRPr="00A65673">
        <w:rPr>
          <w:rFonts w:ascii="Times New Roman" w:eastAsia="Calibri" w:hAnsi="Times New Roman"/>
          <w:sz w:val="28"/>
          <w:szCs w:val="28"/>
          <w:lang w:val="ru-RU"/>
        </w:rPr>
        <w:t>Новосёловский</w:t>
      </w:r>
      <w:proofErr w:type="spellEnd"/>
      <w:r w:rsidRPr="00A65673">
        <w:rPr>
          <w:rFonts w:ascii="Times New Roman" w:eastAsia="Calibri" w:hAnsi="Times New Roman"/>
          <w:sz w:val="28"/>
          <w:szCs w:val="28"/>
          <w:lang w:val="ru-RU"/>
        </w:rPr>
        <w:t xml:space="preserve"> район, п. Чулым, ул. Садовая8а</w:t>
      </w:r>
    </w:p>
    <w:p w:rsidR="00A65673" w:rsidRPr="00A65673" w:rsidRDefault="00A65673" w:rsidP="00A65673">
      <w:pPr>
        <w:widowControl w:val="0"/>
        <w:autoSpaceDE w:val="0"/>
        <w:autoSpaceDN w:val="0"/>
        <w:adjustRightInd w:val="0"/>
        <w:spacing w:after="0" w:line="240" w:lineRule="auto"/>
        <w:ind w:left="140"/>
        <w:rPr>
          <w:rFonts w:ascii="Times New Roman" w:eastAsia="Calibri" w:hAnsi="Times New Roman"/>
          <w:sz w:val="28"/>
          <w:szCs w:val="28"/>
          <w:lang w:val="ru-RU"/>
        </w:rPr>
      </w:pPr>
      <w:r w:rsidRPr="00A65673">
        <w:rPr>
          <w:rFonts w:ascii="Times New Roman" w:eastAsia="Calibri" w:hAnsi="Times New Roman"/>
          <w:sz w:val="28"/>
          <w:szCs w:val="28"/>
          <w:lang w:val="ru-RU"/>
        </w:rPr>
        <w:t xml:space="preserve">Тел 8(39147)93178, </w:t>
      </w:r>
      <w:r w:rsidRPr="00A65673">
        <w:rPr>
          <w:rFonts w:ascii="Times New Roman" w:eastAsia="Calibri" w:hAnsi="Times New Roman"/>
          <w:sz w:val="28"/>
          <w:szCs w:val="28"/>
        </w:rPr>
        <w:t>E</w:t>
      </w:r>
      <w:r w:rsidRPr="00A65673">
        <w:rPr>
          <w:rFonts w:ascii="Times New Roman" w:eastAsia="Calibri" w:hAnsi="Times New Roman"/>
          <w:sz w:val="28"/>
          <w:szCs w:val="28"/>
          <w:lang w:val="ru-RU"/>
        </w:rPr>
        <w:t>-</w:t>
      </w:r>
      <w:r w:rsidRPr="00A65673">
        <w:rPr>
          <w:rFonts w:ascii="Times New Roman" w:eastAsia="Calibri" w:hAnsi="Times New Roman"/>
          <w:sz w:val="28"/>
          <w:szCs w:val="28"/>
        </w:rPr>
        <w:t>mail</w:t>
      </w:r>
      <w:r w:rsidRPr="00A65673">
        <w:rPr>
          <w:rFonts w:ascii="Times New Roman" w:eastAsia="Calibri" w:hAnsi="Times New Roman"/>
          <w:sz w:val="28"/>
          <w:szCs w:val="28"/>
          <w:lang w:val="ru-RU"/>
        </w:rPr>
        <w:t xml:space="preserve">  </w:t>
      </w:r>
      <w:hyperlink r:id="rId7" w:history="1">
        <w:r w:rsidRPr="00A65673">
          <w:rPr>
            <w:rFonts w:ascii="Times New Roman" w:eastAsia="Calibri" w:hAnsi="Times New Roman"/>
            <w:color w:val="0000FF"/>
            <w:sz w:val="28"/>
            <w:szCs w:val="28"/>
            <w:u w:val="single"/>
          </w:rPr>
          <w:t>igrish</w:t>
        </w:r>
        <w:r w:rsidRPr="00A65673">
          <w:rPr>
            <w:rFonts w:ascii="Times New Roman" w:eastAsia="Calibri" w:hAnsi="Times New Roman"/>
            <w:color w:val="0000FF"/>
            <w:sz w:val="28"/>
            <w:szCs w:val="28"/>
            <w:u w:val="single"/>
            <w:lang w:val="ru-RU"/>
          </w:rPr>
          <w:t>@</w:t>
        </w:r>
        <w:r w:rsidRPr="00A65673">
          <w:rPr>
            <w:rFonts w:ascii="Times New Roman" w:eastAsia="Calibri" w:hAnsi="Times New Roman"/>
            <w:color w:val="0000FF"/>
            <w:sz w:val="28"/>
            <w:szCs w:val="28"/>
            <w:u w:val="single"/>
          </w:rPr>
          <w:t>novuo</w:t>
        </w:r>
        <w:r w:rsidRPr="00A65673">
          <w:rPr>
            <w:rFonts w:ascii="Times New Roman" w:eastAsia="Calibri" w:hAnsi="Times New Roman"/>
            <w:color w:val="0000FF"/>
            <w:sz w:val="28"/>
            <w:szCs w:val="28"/>
            <w:u w:val="single"/>
            <w:lang w:val="ru-RU"/>
          </w:rPr>
          <w:t>.</w:t>
        </w:r>
        <w:proofErr w:type="spellStart"/>
        <w:r w:rsidRPr="00A65673">
          <w:rPr>
            <w:rFonts w:ascii="Times New Roman" w:eastAsia="Calibri" w:hAnsi="Times New Roman"/>
            <w:color w:val="0000FF"/>
            <w:sz w:val="28"/>
            <w:szCs w:val="28"/>
            <w:u w:val="single"/>
          </w:rPr>
          <w:t>ru</w:t>
        </w:r>
        <w:proofErr w:type="spellEnd"/>
      </w:hyperlink>
    </w:p>
    <w:p w:rsidR="00A65673" w:rsidRPr="00A65673" w:rsidRDefault="00A65673" w:rsidP="00A65673">
      <w:pPr>
        <w:widowControl w:val="0"/>
        <w:autoSpaceDE w:val="0"/>
        <w:autoSpaceDN w:val="0"/>
        <w:adjustRightInd w:val="0"/>
        <w:spacing w:after="0" w:line="240" w:lineRule="auto"/>
        <w:ind w:left="140"/>
        <w:rPr>
          <w:rFonts w:ascii="Times New Roman" w:eastAsia="Calibri" w:hAnsi="Times New Roman"/>
          <w:sz w:val="28"/>
          <w:szCs w:val="28"/>
          <w:lang w:val="ru-RU"/>
        </w:rPr>
      </w:pPr>
    </w:p>
    <w:p w:rsidR="00A65673" w:rsidRPr="00A65673" w:rsidRDefault="00A65673" w:rsidP="00A65673">
      <w:pPr>
        <w:widowControl w:val="0"/>
        <w:autoSpaceDE w:val="0"/>
        <w:autoSpaceDN w:val="0"/>
        <w:adjustRightInd w:val="0"/>
        <w:spacing w:after="0" w:line="240" w:lineRule="auto"/>
        <w:ind w:left="140"/>
        <w:rPr>
          <w:rFonts w:ascii="Times New Roman" w:eastAsia="Calibri" w:hAnsi="Times New Roman"/>
          <w:sz w:val="28"/>
          <w:szCs w:val="28"/>
          <w:lang w:val="ru-RU"/>
        </w:rPr>
      </w:pPr>
    </w:p>
    <w:tbl>
      <w:tblPr>
        <w:tblW w:w="4900" w:type="pct"/>
        <w:tblLook w:val="01E0" w:firstRow="1" w:lastRow="1" w:firstColumn="1" w:lastColumn="1" w:noHBand="0" w:noVBand="0"/>
      </w:tblPr>
      <w:tblGrid>
        <w:gridCol w:w="4658"/>
        <w:gridCol w:w="4723"/>
      </w:tblGrid>
      <w:tr w:rsidR="00907B09" w:rsidRPr="00323C65" w:rsidTr="009D5611">
        <w:trPr>
          <w:trHeight w:val="1850"/>
        </w:trPr>
        <w:tc>
          <w:tcPr>
            <w:tcW w:w="2628" w:type="pct"/>
          </w:tcPr>
          <w:p w:rsidR="00907B09" w:rsidRPr="00907B09" w:rsidRDefault="00907B09" w:rsidP="00907B09">
            <w:pPr>
              <w:widowControl w:val="0"/>
              <w:autoSpaceDE w:val="0"/>
              <w:autoSpaceDN w:val="0"/>
              <w:adjustRightInd w:val="0"/>
              <w:spacing w:after="0" w:line="235" w:lineRule="auto"/>
              <w:ind w:left="7"/>
              <w:rPr>
                <w:rFonts w:ascii="Times New Roman" w:hAnsi="Times New Roman"/>
                <w:lang w:val="ru-RU"/>
              </w:rPr>
            </w:pPr>
            <w:bookmarkStart w:id="1" w:name="_GoBack" w:colFirst="0" w:colLast="0"/>
            <w:r w:rsidRPr="00907B09">
              <w:rPr>
                <w:rFonts w:ascii="Times New Roman" w:hAnsi="Times New Roman"/>
                <w:lang w:val="ru-RU"/>
              </w:rPr>
              <w:t>Утверждено</w:t>
            </w:r>
          </w:p>
          <w:p w:rsidR="00907B09" w:rsidRPr="00907B09" w:rsidRDefault="00907B09" w:rsidP="00907B09">
            <w:pPr>
              <w:widowControl w:val="0"/>
              <w:autoSpaceDE w:val="0"/>
              <w:autoSpaceDN w:val="0"/>
              <w:adjustRightInd w:val="0"/>
              <w:spacing w:after="0" w:line="235" w:lineRule="auto"/>
              <w:ind w:left="7"/>
              <w:rPr>
                <w:rFonts w:ascii="Times New Roman" w:hAnsi="Times New Roman"/>
                <w:lang w:val="ru-RU"/>
              </w:rPr>
            </w:pPr>
            <w:r w:rsidRPr="00907B09">
              <w:rPr>
                <w:rFonts w:ascii="Times New Roman" w:hAnsi="Times New Roman"/>
                <w:lang w:val="ru-RU"/>
              </w:rPr>
              <w:t xml:space="preserve">Педагогическим Советом </w:t>
            </w:r>
          </w:p>
          <w:p w:rsidR="00907B09" w:rsidRPr="00907B09" w:rsidRDefault="00907B09" w:rsidP="00907B09">
            <w:pPr>
              <w:widowControl w:val="0"/>
              <w:autoSpaceDE w:val="0"/>
              <w:autoSpaceDN w:val="0"/>
              <w:adjustRightInd w:val="0"/>
              <w:spacing w:after="0" w:line="235" w:lineRule="auto"/>
              <w:ind w:left="7"/>
              <w:rPr>
                <w:rFonts w:ascii="Times New Roman" w:hAnsi="Times New Roman"/>
                <w:lang w:val="ru-RU"/>
              </w:rPr>
            </w:pPr>
            <w:r w:rsidRPr="00907B09">
              <w:rPr>
                <w:rFonts w:ascii="Times New Roman" w:hAnsi="Times New Roman"/>
                <w:lang w:val="ru-RU"/>
              </w:rPr>
              <w:t xml:space="preserve">МБОУ </w:t>
            </w:r>
            <w:proofErr w:type="spellStart"/>
            <w:r w:rsidRPr="00907B09">
              <w:rPr>
                <w:rFonts w:ascii="Times New Roman" w:hAnsi="Times New Roman"/>
                <w:lang w:val="ru-RU"/>
              </w:rPr>
              <w:t>Игрышенской</w:t>
            </w:r>
            <w:proofErr w:type="spellEnd"/>
            <w:r w:rsidRPr="00907B09">
              <w:rPr>
                <w:rFonts w:ascii="Times New Roman" w:hAnsi="Times New Roman"/>
                <w:lang w:val="ru-RU"/>
              </w:rPr>
              <w:t xml:space="preserve"> СОШ №3</w:t>
            </w:r>
          </w:p>
          <w:p w:rsidR="00907B09" w:rsidRPr="00907B09" w:rsidRDefault="00907B09" w:rsidP="00907B09">
            <w:pPr>
              <w:widowControl w:val="0"/>
              <w:autoSpaceDE w:val="0"/>
              <w:autoSpaceDN w:val="0"/>
              <w:adjustRightInd w:val="0"/>
              <w:spacing w:after="0" w:line="235" w:lineRule="auto"/>
              <w:ind w:left="7"/>
              <w:rPr>
                <w:rFonts w:ascii="Times New Roman" w:hAnsi="Times New Roman"/>
              </w:rPr>
            </w:pPr>
            <w:proofErr w:type="spellStart"/>
            <w:r w:rsidRPr="00907B09">
              <w:rPr>
                <w:rFonts w:ascii="Times New Roman" w:hAnsi="Times New Roman"/>
              </w:rPr>
              <w:t>протокол</w:t>
            </w:r>
            <w:proofErr w:type="spellEnd"/>
            <w:r w:rsidRPr="00907B09">
              <w:rPr>
                <w:rFonts w:ascii="Times New Roman" w:hAnsi="Times New Roman"/>
              </w:rPr>
              <w:t xml:space="preserve"> №_11</w:t>
            </w:r>
            <w:r w:rsidRPr="00907B09">
              <w:rPr>
                <w:rFonts w:ascii="Times New Roman" w:hAnsi="Times New Roman"/>
              </w:rPr>
              <w:tab/>
            </w:r>
          </w:p>
          <w:p w:rsidR="00907B09" w:rsidRPr="00907B09" w:rsidRDefault="00907B09" w:rsidP="00907B09">
            <w:pPr>
              <w:widowControl w:val="0"/>
              <w:autoSpaceDE w:val="0"/>
              <w:autoSpaceDN w:val="0"/>
              <w:adjustRightInd w:val="0"/>
              <w:spacing w:after="0" w:line="235" w:lineRule="auto"/>
              <w:ind w:left="7"/>
              <w:rPr>
                <w:rFonts w:ascii="Times New Roman" w:hAnsi="Times New Roman"/>
              </w:rPr>
            </w:pPr>
          </w:p>
          <w:p w:rsidR="00907B09" w:rsidRPr="00907B09" w:rsidRDefault="00907B09" w:rsidP="00907B09">
            <w:pPr>
              <w:widowControl w:val="0"/>
              <w:autoSpaceDE w:val="0"/>
              <w:autoSpaceDN w:val="0"/>
              <w:adjustRightInd w:val="0"/>
              <w:spacing w:after="0" w:line="235" w:lineRule="auto"/>
              <w:ind w:left="7"/>
              <w:rPr>
                <w:rFonts w:ascii="Times New Roman" w:hAnsi="Times New Roman"/>
              </w:rPr>
            </w:pPr>
            <w:proofErr w:type="spellStart"/>
            <w:r w:rsidRPr="00907B09">
              <w:rPr>
                <w:rFonts w:ascii="Times New Roman" w:hAnsi="Times New Roman"/>
              </w:rPr>
              <w:t>от</w:t>
            </w:r>
            <w:proofErr w:type="spellEnd"/>
            <w:r w:rsidRPr="00907B09">
              <w:rPr>
                <w:rFonts w:ascii="Times New Roman" w:hAnsi="Times New Roman"/>
              </w:rPr>
              <w:t xml:space="preserve">  22 </w:t>
            </w:r>
            <w:proofErr w:type="spellStart"/>
            <w:r w:rsidRPr="00907B09">
              <w:rPr>
                <w:rFonts w:ascii="Times New Roman" w:hAnsi="Times New Roman"/>
              </w:rPr>
              <w:t>июня</w:t>
            </w:r>
            <w:proofErr w:type="spellEnd"/>
            <w:r w:rsidRPr="00907B09">
              <w:rPr>
                <w:rFonts w:ascii="Times New Roman" w:hAnsi="Times New Roman"/>
              </w:rPr>
              <w:t xml:space="preserve"> 2015 г.</w:t>
            </w:r>
          </w:p>
        </w:tc>
        <w:tc>
          <w:tcPr>
            <w:tcW w:w="2372" w:type="pct"/>
            <w:hideMark/>
          </w:tcPr>
          <w:p w:rsidR="00907B09" w:rsidRPr="00323C65" w:rsidRDefault="00907B09" w:rsidP="00907B09">
            <w:pPr>
              <w:widowControl w:val="0"/>
              <w:autoSpaceDE w:val="0"/>
              <w:autoSpaceDN w:val="0"/>
              <w:adjustRightInd w:val="0"/>
              <w:spacing w:after="0" w:line="235" w:lineRule="auto"/>
              <w:ind w:left="7"/>
            </w:pPr>
            <w:r w:rsidRPr="00907B09">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25.2pt;height:111.35pt;visibility:visible;mso-wrap-style:square">
                  <v:imagedata r:id="rId8" o:title="печать"/>
                </v:shape>
              </w:pict>
            </w:r>
          </w:p>
        </w:tc>
      </w:tr>
      <w:bookmarkEnd w:id="1"/>
    </w:tbl>
    <w:p w:rsidR="00A65673" w:rsidRPr="00A65673" w:rsidRDefault="00A65673" w:rsidP="00A65673">
      <w:pPr>
        <w:widowControl w:val="0"/>
        <w:autoSpaceDE w:val="0"/>
        <w:autoSpaceDN w:val="0"/>
        <w:adjustRightInd w:val="0"/>
        <w:spacing w:after="0" w:line="240" w:lineRule="auto"/>
        <w:ind w:left="7" w:hanging="574"/>
        <w:rPr>
          <w:rFonts w:ascii="Times New Roman" w:hAnsi="Times New Roman"/>
          <w:b/>
          <w:sz w:val="28"/>
          <w:szCs w:val="28"/>
          <w:lang w:val="ru-RU"/>
        </w:rPr>
      </w:pPr>
    </w:p>
    <w:p w:rsidR="00A65673" w:rsidRPr="00A65673" w:rsidRDefault="00A65673" w:rsidP="00A65673">
      <w:pPr>
        <w:widowControl w:val="0"/>
        <w:autoSpaceDE w:val="0"/>
        <w:autoSpaceDN w:val="0"/>
        <w:adjustRightInd w:val="0"/>
        <w:spacing w:after="0" w:line="240" w:lineRule="auto"/>
        <w:ind w:left="7" w:hanging="574"/>
        <w:rPr>
          <w:rFonts w:ascii="Times New Roman" w:hAnsi="Times New Roman"/>
          <w:b/>
          <w:sz w:val="28"/>
          <w:szCs w:val="28"/>
          <w:lang w:val="ru-RU"/>
        </w:rPr>
      </w:pPr>
    </w:p>
    <w:p w:rsidR="00A65673" w:rsidRPr="00A65673" w:rsidRDefault="00A65673" w:rsidP="00A65673">
      <w:pPr>
        <w:widowControl w:val="0"/>
        <w:autoSpaceDE w:val="0"/>
        <w:autoSpaceDN w:val="0"/>
        <w:adjustRightInd w:val="0"/>
        <w:spacing w:after="0" w:line="240" w:lineRule="auto"/>
        <w:ind w:left="7" w:hanging="574"/>
        <w:rPr>
          <w:rFonts w:ascii="Times New Roman" w:hAnsi="Times New Roman"/>
          <w:b/>
          <w:sz w:val="28"/>
          <w:szCs w:val="28"/>
          <w:lang w:val="ru-RU"/>
        </w:rPr>
      </w:pPr>
    </w:p>
    <w:p w:rsidR="00A65673" w:rsidRPr="00A65673" w:rsidRDefault="00A65673" w:rsidP="00A65673">
      <w:pPr>
        <w:widowControl w:val="0"/>
        <w:autoSpaceDE w:val="0"/>
        <w:autoSpaceDN w:val="0"/>
        <w:adjustRightInd w:val="0"/>
        <w:spacing w:after="0" w:line="240" w:lineRule="auto"/>
        <w:ind w:left="7" w:hanging="574"/>
        <w:rPr>
          <w:rFonts w:ascii="Times New Roman" w:hAnsi="Times New Roman"/>
          <w:b/>
          <w:sz w:val="28"/>
          <w:szCs w:val="28"/>
          <w:lang w:val="ru-RU"/>
        </w:rPr>
      </w:pPr>
    </w:p>
    <w:p w:rsidR="00A65673" w:rsidRPr="00A65673" w:rsidRDefault="00A65673" w:rsidP="00A65673">
      <w:pPr>
        <w:widowControl w:val="0"/>
        <w:autoSpaceDE w:val="0"/>
        <w:autoSpaceDN w:val="0"/>
        <w:adjustRightInd w:val="0"/>
        <w:spacing w:after="0" w:line="240" w:lineRule="auto"/>
        <w:ind w:left="7" w:hanging="574"/>
        <w:rPr>
          <w:rFonts w:ascii="Times New Roman" w:hAnsi="Times New Roman"/>
          <w:b/>
          <w:sz w:val="28"/>
          <w:szCs w:val="28"/>
          <w:lang w:val="ru-RU"/>
        </w:rPr>
      </w:pPr>
    </w:p>
    <w:p w:rsidR="00A65673" w:rsidRPr="00A65673" w:rsidRDefault="00A65673" w:rsidP="00A65673">
      <w:pPr>
        <w:widowControl w:val="0"/>
        <w:autoSpaceDE w:val="0"/>
        <w:autoSpaceDN w:val="0"/>
        <w:adjustRightInd w:val="0"/>
        <w:spacing w:after="0" w:line="240" w:lineRule="auto"/>
        <w:ind w:left="7" w:hanging="574"/>
        <w:rPr>
          <w:rFonts w:ascii="Times New Roman" w:hAnsi="Times New Roman"/>
          <w:b/>
          <w:sz w:val="28"/>
          <w:szCs w:val="28"/>
          <w:lang w:val="ru-RU"/>
        </w:rPr>
      </w:pPr>
    </w:p>
    <w:p w:rsidR="00A65673" w:rsidRPr="00A65673" w:rsidRDefault="00A65673" w:rsidP="00A65673">
      <w:pPr>
        <w:widowControl w:val="0"/>
        <w:autoSpaceDE w:val="0"/>
        <w:autoSpaceDN w:val="0"/>
        <w:adjustRightInd w:val="0"/>
        <w:spacing w:after="0" w:line="240" w:lineRule="auto"/>
        <w:ind w:left="7" w:hanging="574"/>
        <w:rPr>
          <w:rFonts w:ascii="Times New Roman" w:hAnsi="Times New Roman"/>
          <w:b/>
          <w:sz w:val="28"/>
          <w:szCs w:val="28"/>
          <w:lang w:val="ru-RU"/>
        </w:rPr>
      </w:pPr>
    </w:p>
    <w:p w:rsidR="00A65673" w:rsidRPr="00A92E46" w:rsidRDefault="00A65673" w:rsidP="00A65673">
      <w:pPr>
        <w:widowControl w:val="0"/>
        <w:autoSpaceDE w:val="0"/>
        <w:autoSpaceDN w:val="0"/>
        <w:adjustRightInd w:val="0"/>
        <w:spacing w:after="0" w:line="240" w:lineRule="auto"/>
        <w:ind w:left="7" w:hanging="574"/>
        <w:rPr>
          <w:rFonts w:ascii="Times New Roman" w:hAnsi="Times New Roman"/>
          <w:sz w:val="28"/>
          <w:szCs w:val="28"/>
          <w:lang w:val="ru-RU"/>
        </w:rPr>
      </w:pPr>
    </w:p>
    <w:p w:rsidR="00A92E46" w:rsidRDefault="00A65673" w:rsidP="00A65673">
      <w:pPr>
        <w:widowControl w:val="0"/>
        <w:autoSpaceDE w:val="0"/>
        <w:autoSpaceDN w:val="0"/>
        <w:adjustRightInd w:val="0"/>
        <w:spacing w:after="0" w:line="240" w:lineRule="auto"/>
        <w:ind w:left="7" w:hanging="574"/>
        <w:jc w:val="center"/>
        <w:rPr>
          <w:rFonts w:ascii="Times New Roman" w:hAnsi="Times New Roman"/>
          <w:sz w:val="28"/>
          <w:szCs w:val="28"/>
          <w:lang w:val="ru-RU"/>
        </w:rPr>
      </w:pPr>
      <w:r w:rsidRPr="00A92E46">
        <w:rPr>
          <w:rFonts w:ascii="Times New Roman" w:hAnsi="Times New Roman"/>
          <w:sz w:val="28"/>
          <w:szCs w:val="28"/>
          <w:lang w:val="ru-RU"/>
        </w:rPr>
        <w:t xml:space="preserve">Положение </w:t>
      </w:r>
    </w:p>
    <w:p w:rsidR="00A65673" w:rsidRPr="00A92E46" w:rsidRDefault="00A65673" w:rsidP="00A65673">
      <w:pPr>
        <w:widowControl w:val="0"/>
        <w:autoSpaceDE w:val="0"/>
        <w:autoSpaceDN w:val="0"/>
        <w:adjustRightInd w:val="0"/>
        <w:spacing w:after="0" w:line="240" w:lineRule="auto"/>
        <w:ind w:left="7" w:hanging="574"/>
        <w:jc w:val="center"/>
        <w:rPr>
          <w:rFonts w:ascii="Times New Roman" w:hAnsi="Times New Roman"/>
          <w:sz w:val="28"/>
          <w:szCs w:val="28"/>
          <w:lang w:val="ru-RU"/>
        </w:rPr>
      </w:pPr>
      <w:r w:rsidRPr="00A92E46">
        <w:rPr>
          <w:rFonts w:ascii="Times New Roman" w:hAnsi="Times New Roman"/>
          <w:sz w:val="28"/>
          <w:szCs w:val="28"/>
          <w:lang w:val="ru-RU"/>
        </w:rPr>
        <w:t>об итоговой аттестации</w:t>
      </w:r>
      <w:r w:rsidR="00A92E46">
        <w:rPr>
          <w:rFonts w:ascii="Times New Roman" w:hAnsi="Times New Roman"/>
          <w:sz w:val="28"/>
          <w:szCs w:val="28"/>
          <w:lang w:val="ru-RU"/>
        </w:rPr>
        <w:t xml:space="preserve"> </w:t>
      </w:r>
      <w:r w:rsidRPr="00A92E46">
        <w:rPr>
          <w:rFonts w:ascii="Times New Roman" w:hAnsi="Times New Roman"/>
          <w:sz w:val="28"/>
          <w:szCs w:val="28"/>
          <w:lang w:val="ru-RU"/>
        </w:rPr>
        <w:t>учащихся 9-х, 11-х классов.</w:t>
      </w:r>
    </w:p>
    <w:p w:rsidR="00A65673" w:rsidRPr="00A92E46" w:rsidRDefault="00A65673" w:rsidP="00A65673">
      <w:pPr>
        <w:widowControl w:val="0"/>
        <w:autoSpaceDE w:val="0"/>
        <w:autoSpaceDN w:val="0"/>
        <w:adjustRightInd w:val="0"/>
        <w:spacing w:after="0" w:line="240" w:lineRule="auto"/>
        <w:ind w:left="7" w:hanging="574"/>
        <w:jc w:val="center"/>
        <w:rPr>
          <w:rFonts w:ascii="Times New Roman" w:hAnsi="Times New Roman"/>
          <w:sz w:val="28"/>
          <w:szCs w:val="28"/>
          <w:lang w:val="ru-RU"/>
        </w:rPr>
      </w:pPr>
    </w:p>
    <w:p w:rsidR="00A65673" w:rsidRPr="00A65673" w:rsidRDefault="00A65673" w:rsidP="00A65673">
      <w:pPr>
        <w:widowControl w:val="0"/>
        <w:autoSpaceDE w:val="0"/>
        <w:autoSpaceDN w:val="0"/>
        <w:adjustRightInd w:val="0"/>
        <w:spacing w:after="0" w:line="240" w:lineRule="auto"/>
        <w:ind w:left="7" w:hanging="574"/>
        <w:rPr>
          <w:rFonts w:ascii="Times New Roman" w:hAnsi="Times New Roman"/>
          <w:sz w:val="28"/>
          <w:szCs w:val="28"/>
          <w:lang w:val="ru-RU"/>
        </w:rPr>
      </w:pPr>
    </w:p>
    <w:p w:rsidR="00A65673" w:rsidRPr="00A65673" w:rsidRDefault="00A65673" w:rsidP="00A65673">
      <w:pPr>
        <w:widowControl w:val="0"/>
        <w:autoSpaceDE w:val="0"/>
        <w:autoSpaceDN w:val="0"/>
        <w:adjustRightInd w:val="0"/>
        <w:spacing w:after="0" w:line="240" w:lineRule="auto"/>
        <w:ind w:left="7" w:hanging="574"/>
        <w:rPr>
          <w:rFonts w:ascii="Times New Roman" w:hAnsi="Times New Roman"/>
          <w:sz w:val="28"/>
          <w:szCs w:val="28"/>
          <w:lang w:val="ru-RU"/>
        </w:rPr>
      </w:pPr>
    </w:p>
    <w:p w:rsidR="00A65673" w:rsidRPr="00A65673" w:rsidRDefault="00A65673" w:rsidP="00A65673">
      <w:pPr>
        <w:widowControl w:val="0"/>
        <w:autoSpaceDE w:val="0"/>
        <w:autoSpaceDN w:val="0"/>
        <w:adjustRightInd w:val="0"/>
        <w:spacing w:after="0" w:line="240" w:lineRule="auto"/>
        <w:ind w:left="7" w:hanging="574"/>
        <w:rPr>
          <w:rFonts w:ascii="Times New Roman" w:hAnsi="Times New Roman"/>
          <w:sz w:val="28"/>
          <w:szCs w:val="28"/>
          <w:lang w:val="ru-RU"/>
        </w:rPr>
      </w:pPr>
    </w:p>
    <w:p w:rsidR="00A65673" w:rsidRPr="00A65673" w:rsidRDefault="00A65673" w:rsidP="00A65673">
      <w:pPr>
        <w:widowControl w:val="0"/>
        <w:autoSpaceDE w:val="0"/>
        <w:autoSpaceDN w:val="0"/>
        <w:adjustRightInd w:val="0"/>
        <w:spacing w:after="0" w:line="240" w:lineRule="auto"/>
        <w:ind w:left="7" w:hanging="574"/>
        <w:rPr>
          <w:rFonts w:ascii="Times New Roman" w:hAnsi="Times New Roman"/>
          <w:sz w:val="28"/>
          <w:szCs w:val="28"/>
          <w:lang w:val="ru-RU"/>
        </w:rPr>
      </w:pPr>
    </w:p>
    <w:p w:rsidR="00A65673" w:rsidRPr="00A65673" w:rsidRDefault="00A65673" w:rsidP="00A65673">
      <w:pPr>
        <w:widowControl w:val="0"/>
        <w:autoSpaceDE w:val="0"/>
        <w:autoSpaceDN w:val="0"/>
        <w:adjustRightInd w:val="0"/>
        <w:spacing w:after="0" w:line="240" w:lineRule="auto"/>
        <w:ind w:left="7" w:hanging="574"/>
        <w:rPr>
          <w:rFonts w:ascii="Times New Roman" w:hAnsi="Times New Roman"/>
          <w:sz w:val="28"/>
          <w:szCs w:val="28"/>
          <w:lang w:val="ru-RU"/>
        </w:rPr>
      </w:pPr>
    </w:p>
    <w:p w:rsidR="00A65673" w:rsidRPr="00A65673" w:rsidRDefault="00A65673" w:rsidP="00A65673">
      <w:pPr>
        <w:widowControl w:val="0"/>
        <w:autoSpaceDE w:val="0"/>
        <w:autoSpaceDN w:val="0"/>
        <w:adjustRightInd w:val="0"/>
        <w:spacing w:after="0" w:line="240" w:lineRule="auto"/>
        <w:ind w:left="7" w:hanging="574"/>
        <w:rPr>
          <w:rFonts w:ascii="Times New Roman" w:hAnsi="Times New Roman"/>
          <w:sz w:val="28"/>
          <w:szCs w:val="28"/>
          <w:lang w:val="ru-RU"/>
        </w:rPr>
      </w:pPr>
    </w:p>
    <w:p w:rsidR="00A65673" w:rsidRPr="00A65673" w:rsidRDefault="00A65673" w:rsidP="00A65673">
      <w:pPr>
        <w:widowControl w:val="0"/>
        <w:autoSpaceDE w:val="0"/>
        <w:autoSpaceDN w:val="0"/>
        <w:adjustRightInd w:val="0"/>
        <w:spacing w:after="0" w:line="240" w:lineRule="auto"/>
        <w:ind w:left="7" w:hanging="574"/>
        <w:rPr>
          <w:rFonts w:ascii="Times New Roman" w:hAnsi="Times New Roman"/>
          <w:sz w:val="28"/>
          <w:szCs w:val="28"/>
          <w:lang w:val="ru-RU"/>
        </w:rPr>
      </w:pPr>
    </w:p>
    <w:p w:rsidR="00A65673" w:rsidRPr="00A65673" w:rsidRDefault="00A65673" w:rsidP="00A65673">
      <w:pPr>
        <w:widowControl w:val="0"/>
        <w:autoSpaceDE w:val="0"/>
        <w:autoSpaceDN w:val="0"/>
        <w:adjustRightInd w:val="0"/>
        <w:spacing w:after="0" w:line="240" w:lineRule="auto"/>
        <w:ind w:left="7" w:hanging="574"/>
        <w:rPr>
          <w:rFonts w:ascii="Times New Roman" w:hAnsi="Times New Roman"/>
          <w:sz w:val="28"/>
          <w:szCs w:val="28"/>
          <w:lang w:val="ru-RU"/>
        </w:rPr>
      </w:pPr>
    </w:p>
    <w:p w:rsidR="00A65673" w:rsidRPr="00A65673" w:rsidRDefault="00A65673" w:rsidP="00A65673">
      <w:pPr>
        <w:widowControl w:val="0"/>
        <w:autoSpaceDE w:val="0"/>
        <w:autoSpaceDN w:val="0"/>
        <w:adjustRightInd w:val="0"/>
        <w:spacing w:after="0" w:line="240" w:lineRule="auto"/>
        <w:ind w:left="7" w:hanging="574"/>
        <w:rPr>
          <w:rFonts w:ascii="Times New Roman" w:hAnsi="Times New Roman"/>
          <w:sz w:val="28"/>
          <w:szCs w:val="28"/>
          <w:lang w:val="ru-RU"/>
        </w:rPr>
      </w:pPr>
    </w:p>
    <w:p w:rsidR="00A65673" w:rsidRPr="00A65673" w:rsidRDefault="00A65673" w:rsidP="00A65673">
      <w:pPr>
        <w:widowControl w:val="0"/>
        <w:autoSpaceDE w:val="0"/>
        <w:autoSpaceDN w:val="0"/>
        <w:adjustRightInd w:val="0"/>
        <w:spacing w:after="0" w:line="240" w:lineRule="auto"/>
        <w:ind w:left="7" w:hanging="574"/>
        <w:rPr>
          <w:rFonts w:ascii="Times New Roman" w:hAnsi="Times New Roman"/>
          <w:sz w:val="28"/>
          <w:szCs w:val="28"/>
          <w:lang w:val="ru-RU"/>
        </w:rPr>
      </w:pPr>
    </w:p>
    <w:p w:rsidR="00A65673" w:rsidRPr="00A65673" w:rsidRDefault="00A65673" w:rsidP="00A65673">
      <w:pPr>
        <w:widowControl w:val="0"/>
        <w:autoSpaceDE w:val="0"/>
        <w:autoSpaceDN w:val="0"/>
        <w:adjustRightInd w:val="0"/>
        <w:spacing w:after="0" w:line="240" w:lineRule="auto"/>
        <w:ind w:left="7" w:hanging="574"/>
        <w:rPr>
          <w:rFonts w:ascii="Times New Roman" w:hAnsi="Times New Roman"/>
          <w:sz w:val="28"/>
          <w:szCs w:val="28"/>
          <w:lang w:val="ru-RU"/>
        </w:rPr>
      </w:pPr>
    </w:p>
    <w:p w:rsidR="00A65673" w:rsidRPr="00A65673" w:rsidRDefault="00A65673" w:rsidP="00A65673">
      <w:pPr>
        <w:widowControl w:val="0"/>
        <w:autoSpaceDE w:val="0"/>
        <w:autoSpaceDN w:val="0"/>
        <w:adjustRightInd w:val="0"/>
        <w:spacing w:after="0" w:line="240" w:lineRule="auto"/>
        <w:ind w:left="7" w:hanging="574"/>
        <w:rPr>
          <w:rFonts w:ascii="Times New Roman" w:hAnsi="Times New Roman"/>
          <w:sz w:val="28"/>
          <w:szCs w:val="28"/>
          <w:lang w:val="ru-RU"/>
        </w:rPr>
      </w:pPr>
    </w:p>
    <w:p w:rsidR="00A65673" w:rsidRDefault="00A65673" w:rsidP="00A65673">
      <w:pPr>
        <w:widowControl w:val="0"/>
        <w:autoSpaceDE w:val="0"/>
        <w:autoSpaceDN w:val="0"/>
        <w:adjustRightInd w:val="0"/>
        <w:spacing w:after="0" w:line="240" w:lineRule="auto"/>
        <w:ind w:left="7" w:hanging="574"/>
        <w:rPr>
          <w:rFonts w:ascii="Times New Roman" w:hAnsi="Times New Roman"/>
          <w:sz w:val="28"/>
          <w:szCs w:val="28"/>
          <w:lang w:val="ru-RU"/>
        </w:rPr>
      </w:pPr>
    </w:p>
    <w:p w:rsidR="00A92E46" w:rsidRDefault="00A92E46" w:rsidP="00A65673">
      <w:pPr>
        <w:widowControl w:val="0"/>
        <w:autoSpaceDE w:val="0"/>
        <w:autoSpaceDN w:val="0"/>
        <w:adjustRightInd w:val="0"/>
        <w:spacing w:after="0" w:line="240" w:lineRule="auto"/>
        <w:ind w:left="7" w:hanging="574"/>
        <w:rPr>
          <w:rFonts w:ascii="Times New Roman" w:hAnsi="Times New Roman"/>
          <w:sz w:val="28"/>
          <w:szCs w:val="28"/>
          <w:lang w:val="ru-RU"/>
        </w:rPr>
      </w:pPr>
    </w:p>
    <w:p w:rsidR="00A92E46" w:rsidRDefault="00A92E46" w:rsidP="00A65673">
      <w:pPr>
        <w:widowControl w:val="0"/>
        <w:autoSpaceDE w:val="0"/>
        <w:autoSpaceDN w:val="0"/>
        <w:adjustRightInd w:val="0"/>
        <w:spacing w:after="0" w:line="240" w:lineRule="auto"/>
        <w:ind w:left="7" w:hanging="574"/>
        <w:rPr>
          <w:rFonts w:ascii="Times New Roman" w:hAnsi="Times New Roman"/>
          <w:sz w:val="28"/>
          <w:szCs w:val="28"/>
          <w:lang w:val="ru-RU"/>
        </w:rPr>
      </w:pPr>
    </w:p>
    <w:p w:rsidR="00A92E46" w:rsidRDefault="00A92E46" w:rsidP="00A65673">
      <w:pPr>
        <w:widowControl w:val="0"/>
        <w:autoSpaceDE w:val="0"/>
        <w:autoSpaceDN w:val="0"/>
        <w:adjustRightInd w:val="0"/>
        <w:spacing w:after="0" w:line="240" w:lineRule="auto"/>
        <w:ind w:left="7" w:hanging="574"/>
        <w:rPr>
          <w:rFonts w:ascii="Times New Roman" w:hAnsi="Times New Roman"/>
          <w:sz w:val="28"/>
          <w:szCs w:val="28"/>
          <w:lang w:val="ru-RU"/>
        </w:rPr>
      </w:pPr>
    </w:p>
    <w:p w:rsidR="00A92E46" w:rsidRPr="00A65673" w:rsidRDefault="00A92E46" w:rsidP="00A65673">
      <w:pPr>
        <w:widowControl w:val="0"/>
        <w:autoSpaceDE w:val="0"/>
        <w:autoSpaceDN w:val="0"/>
        <w:adjustRightInd w:val="0"/>
        <w:spacing w:after="0" w:line="240" w:lineRule="auto"/>
        <w:ind w:left="7" w:hanging="574"/>
        <w:rPr>
          <w:rFonts w:ascii="Times New Roman" w:hAnsi="Times New Roman"/>
          <w:sz w:val="28"/>
          <w:szCs w:val="28"/>
          <w:lang w:val="ru-RU"/>
        </w:rPr>
      </w:pPr>
    </w:p>
    <w:p w:rsidR="00A65673" w:rsidRPr="00A65673" w:rsidRDefault="00A65673" w:rsidP="00A65673">
      <w:pPr>
        <w:widowControl w:val="0"/>
        <w:autoSpaceDE w:val="0"/>
        <w:autoSpaceDN w:val="0"/>
        <w:adjustRightInd w:val="0"/>
        <w:spacing w:after="0" w:line="240" w:lineRule="auto"/>
        <w:ind w:left="7" w:hanging="574"/>
        <w:rPr>
          <w:rFonts w:ascii="Times New Roman" w:hAnsi="Times New Roman"/>
          <w:sz w:val="28"/>
          <w:szCs w:val="28"/>
          <w:lang w:val="ru-RU"/>
        </w:rPr>
      </w:pPr>
    </w:p>
    <w:p w:rsidR="00A65673" w:rsidRPr="00A65673" w:rsidRDefault="00A65673" w:rsidP="00A65673">
      <w:pPr>
        <w:widowControl w:val="0"/>
        <w:autoSpaceDE w:val="0"/>
        <w:autoSpaceDN w:val="0"/>
        <w:adjustRightInd w:val="0"/>
        <w:spacing w:after="0" w:line="240" w:lineRule="auto"/>
        <w:ind w:left="7" w:hanging="574"/>
        <w:rPr>
          <w:rFonts w:ascii="Times New Roman" w:hAnsi="Times New Roman"/>
          <w:sz w:val="28"/>
          <w:szCs w:val="28"/>
          <w:lang w:val="ru-RU"/>
        </w:rPr>
      </w:pPr>
    </w:p>
    <w:p w:rsidR="00A65673" w:rsidRPr="00A65673" w:rsidRDefault="00A65673" w:rsidP="00A65673">
      <w:pPr>
        <w:widowControl w:val="0"/>
        <w:autoSpaceDE w:val="0"/>
        <w:autoSpaceDN w:val="0"/>
        <w:adjustRightInd w:val="0"/>
        <w:spacing w:line="240" w:lineRule="auto"/>
        <w:jc w:val="center"/>
        <w:rPr>
          <w:rFonts w:ascii="Times New Roman" w:eastAsia="Calibri" w:hAnsi="Times New Roman"/>
          <w:sz w:val="28"/>
          <w:szCs w:val="28"/>
          <w:lang w:val="ru-RU"/>
        </w:rPr>
      </w:pPr>
      <w:proofErr w:type="spellStart"/>
      <w:r w:rsidRPr="00A65673">
        <w:rPr>
          <w:rFonts w:ascii="Times New Roman" w:eastAsia="Calibri" w:hAnsi="Times New Roman"/>
          <w:sz w:val="28"/>
          <w:szCs w:val="28"/>
          <w:lang w:val="ru-RU"/>
        </w:rPr>
        <w:t>п</w:t>
      </w:r>
      <w:proofErr w:type="gramStart"/>
      <w:r w:rsidRPr="00A65673">
        <w:rPr>
          <w:rFonts w:ascii="Times New Roman" w:eastAsia="Calibri" w:hAnsi="Times New Roman"/>
          <w:sz w:val="28"/>
          <w:szCs w:val="28"/>
          <w:lang w:val="ru-RU"/>
        </w:rPr>
        <w:t>.Ч</w:t>
      </w:r>
      <w:proofErr w:type="gramEnd"/>
      <w:r w:rsidRPr="00A65673">
        <w:rPr>
          <w:rFonts w:ascii="Times New Roman" w:eastAsia="Calibri" w:hAnsi="Times New Roman"/>
          <w:sz w:val="28"/>
          <w:szCs w:val="28"/>
          <w:lang w:val="ru-RU"/>
        </w:rPr>
        <w:t>улым</w:t>
      </w:r>
      <w:proofErr w:type="spellEnd"/>
    </w:p>
    <w:p w:rsidR="00A65673" w:rsidRPr="00A65673" w:rsidRDefault="00A65673" w:rsidP="00A65673">
      <w:pPr>
        <w:widowControl w:val="0"/>
        <w:autoSpaceDE w:val="0"/>
        <w:autoSpaceDN w:val="0"/>
        <w:adjustRightInd w:val="0"/>
        <w:spacing w:after="0" w:line="240" w:lineRule="auto"/>
        <w:ind w:left="7" w:hanging="574"/>
        <w:rPr>
          <w:rFonts w:ascii="Times New Roman" w:hAnsi="Times New Roman"/>
          <w:sz w:val="28"/>
          <w:szCs w:val="28"/>
          <w:lang w:val="ru-RU"/>
        </w:rPr>
      </w:pPr>
    </w:p>
    <w:p w:rsidR="0045445D" w:rsidRPr="00A65673" w:rsidRDefault="00981376" w:rsidP="00A65673">
      <w:pPr>
        <w:widowControl w:val="0"/>
        <w:autoSpaceDE w:val="0"/>
        <w:autoSpaceDN w:val="0"/>
        <w:adjustRightInd w:val="0"/>
        <w:spacing w:after="0" w:line="240" w:lineRule="auto"/>
        <w:ind w:left="7" w:hanging="574"/>
        <w:jc w:val="center"/>
        <w:rPr>
          <w:rFonts w:ascii="Times New Roman" w:hAnsi="Times New Roman"/>
          <w:sz w:val="28"/>
          <w:szCs w:val="28"/>
          <w:lang w:val="ru-RU"/>
        </w:rPr>
      </w:pPr>
      <w:r w:rsidRPr="00A65673">
        <w:rPr>
          <w:rFonts w:ascii="Times New Roman" w:hAnsi="Times New Roman"/>
          <w:sz w:val="28"/>
          <w:szCs w:val="28"/>
          <w:lang w:val="ru-RU"/>
        </w:rPr>
        <w:t xml:space="preserve">1. </w:t>
      </w:r>
      <w:r w:rsidRPr="00A65673">
        <w:rPr>
          <w:rFonts w:ascii="Times New Roman" w:hAnsi="Times New Roman"/>
          <w:b/>
          <w:bCs/>
          <w:sz w:val="28"/>
          <w:szCs w:val="28"/>
          <w:lang w:val="ru-RU"/>
        </w:rPr>
        <w:t>Общие положения</w:t>
      </w:r>
    </w:p>
    <w:p w:rsidR="0045445D" w:rsidRPr="00A65673" w:rsidRDefault="00981376" w:rsidP="00A65673">
      <w:pPr>
        <w:widowControl w:val="0"/>
        <w:autoSpaceDE w:val="0"/>
        <w:autoSpaceDN w:val="0"/>
        <w:adjustRightInd w:val="0"/>
        <w:spacing w:after="0" w:line="240" w:lineRule="auto"/>
        <w:ind w:left="7" w:hanging="574"/>
        <w:rPr>
          <w:rFonts w:ascii="Times New Roman" w:hAnsi="Times New Roman"/>
          <w:sz w:val="28"/>
          <w:szCs w:val="28"/>
          <w:lang w:val="ru-RU"/>
        </w:rPr>
      </w:pPr>
      <w:r w:rsidRPr="00A65673">
        <w:rPr>
          <w:rFonts w:ascii="Times New Roman" w:hAnsi="Times New Roman"/>
          <w:sz w:val="28"/>
          <w:szCs w:val="28"/>
          <w:lang w:val="ru-RU"/>
        </w:rPr>
        <w:t xml:space="preserve">1.1 Настоящее Положение разработано в соответствии </w:t>
      </w:r>
      <w:proofErr w:type="gramStart"/>
      <w:r w:rsidRPr="00A65673">
        <w:rPr>
          <w:rFonts w:ascii="Times New Roman" w:hAnsi="Times New Roman"/>
          <w:sz w:val="28"/>
          <w:szCs w:val="28"/>
          <w:lang w:val="ru-RU"/>
        </w:rPr>
        <w:t>с</w:t>
      </w:r>
      <w:proofErr w:type="gramEnd"/>
      <w:r w:rsidRPr="00A65673">
        <w:rPr>
          <w:rFonts w:ascii="Times New Roman" w:hAnsi="Times New Roman"/>
          <w:sz w:val="28"/>
          <w:szCs w:val="28"/>
          <w:lang w:val="ru-RU"/>
        </w:rPr>
        <w:t>:</w:t>
      </w:r>
    </w:p>
    <w:p w:rsidR="0045445D" w:rsidRPr="00A65673" w:rsidRDefault="0045445D" w:rsidP="00A65673">
      <w:pPr>
        <w:widowControl w:val="0"/>
        <w:autoSpaceDE w:val="0"/>
        <w:autoSpaceDN w:val="0"/>
        <w:adjustRightInd w:val="0"/>
        <w:spacing w:after="0" w:line="240" w:lineRule="auto"/>
        <w:ind w:hanging="574"/>
        <w:rPr>
          <w:rFonts w:ascii="Times New Roman" w:hAnsi="Times New Roman"/>
          <w:sz w:val="28"/>
          <w:szCs w:val="28"/>
          <w:lang w:val="ru-RU"/>
        </w:rPr>
      </w:pPr>
    </w:p>
    <w:p w:rsidR="0045445D" w:rsidRPr="00A65673" w:rsidRDefault="00981376" w:rsidP="00A65673">
      <w:pPr>
        <w:widowControl w:val="0"/>
        <w:numPr>
          <w:ilvl w:val="0"/>
          <w:numId w:val="1"/>
        </w:numPr>
        <w:overflowPunct w:val="0"/>
        <w:autoSpaceDE w:val="0"/>
        <w:autoSpaceDN w:val="0"/>
        <w:adjustRightInd w:val="0"/>
        <w:spacing w:after="0" w:line="240" w:lineRule="auto"/>
        <w:ind w:left="7" w:hanging="574"/>
        <w:rPr>
          <w:rFonts w:ascii="Times New Roman" w:hAnsi="Times New Roman"/>
          <w:sz w:val="28"/>
          <w:szCs w:val="28"/>
          <w:lang w:val="ru-RU"/>
        </w:rPr>
      </w:pPr>
      <w:r w:rsidRPr="00A65673">
        <w:rPr>
          <w:rFonts w:ascii="Times New Roman" w:hAnsi="Times New Roman"/>
          <w:sz w:val="28"/>
          <w:szCs w:val="28"/>
          <w:lang w:val="ru-RU"/>
        </w:rPr>
        <w:t xml:space="preserve">Федеральным законом «Об образовании в Российской Федерации» от 29.12.2012 № </w:t>
      </w:r>
      <w:r w:rsidR="00A65673" w:rsidRPr="00A65673">
        <w:rPr>
          <w:rFonts w:ascii="Times New Roman" w:hAnsi="Times New Roman"/>
          <w:sz w:val="28"/>
          <w:szCs w:val="28"/>
          <w:lang w:val="ru-RU"/>
        </w:rPr>
        <w:t xml:space="preserve"> </w:t>
      </w:r>
      <w:r w:rsidRPr="00A65673">
        <w:rPr>
          <w:rFonts w:ascii="Times New Roman" w:hAnsi="Times New Roman"/>
          <w:sz w:val="28"/>
          <w:szCs w:val="28"/>
          <w:lang w:val="ru-RU"/>
        </w:rPr>
        <w:t xml:space="preserve">273-ФЗ; </w:t>
      </w:r>
    </w:p>
    <w:p w:rsidR="0045445D" w:rsidRPr="00A65673" w:rsidRDefault="0045445D" w:rsidP="00A65673">
      <w:pPr>
        <w:widowControl w:val="0"/>
        <w:autoSpaceDE w:val="0"/>
        <w:autoSpaceDN w:val="0"/>
        <w:adjustRightInd w:val="0"/>
        <w:spacing w:after="0" w:line="240" w:lineRule="auto"/>
        <w:ind w:hanging="574"/>
        <w:rPr>
          <w:rFonts w:ascii="Times New Roman" w:hAnsi="Times New Roman"/>
          <w:sz w:val="28"/>
          <w:szCs w:val="28"/>
          <w:lang w:val="ru-RU"/>
        </w:rPr>
      </w:pPr>
    </w:p>
    <w:p w:rsidR="0045445D" w:rsidRPr="00A65673" w:rsidRDefault="00981376" w:rsidP="00A65673">
      <w:pPr>
        <w:widowControl w:val="0"/>
        <w:numPr>
          <w:ilvl w:val="0"/>
          <w:numId w:val="1"/>
        </w:numPr>
        <w:tabs>
          <w:tab w:val="clear" w:pos="720"/>
          <w:tab w:val="num" w:pos="715"/>
        </w:tabs>
        <w:overflowPunct w:val="0"/>
        <w:autoSpaceDE w:val="0"/>
        <w:autoSpaceDN w:val="0"/>
        <w:adjustRightInd w:val="0"/>
        <w:spacing w:after="0" w:line="240" w:lineRule="auto"/>
        <w:ind w:left="7" w:hanging="574"/>
        <w:rPr>
          <w:rFonts w:ascii="Times New Roman" w:hAnsi="Times New Roman"/>
          <w:sz w:val="28"/>
          <w:szCs w:val="28"/>
          <w:lang w:val="ru-RU"/>
        </w:rPr>
      </w:pPr>
      <w:r w:rsidRPr="00A65673">
        <w:rPr>
          <w:rFonts w:ascii="Times New Roman" w:hAnsi="Times New Roman"/>
          <w:sz w:val="28"/>
          <w:szCs w:val="28"/>
          <w:lang w:val="ru-RU"/>
        </w:rPr>
        <w:t xml:space="preserve">Приказом </w:t>
      </w:r>
      <w:proofErr w:type="spellStart"/>
      <w:r w:rsidRPr="00A65673">
        <w:rPr>
          <w:rFonts w:ascii="Times New Roman" w:hAnsi="Times New Roman"/>
          <w:sz w:val="28"/>
          <w:szCs w:val="28"/>
          <w:lang w:val="ru-RU"/>
        </w:rPr>
        <w:t>Минобрнауки</w:t>
      </w:r>
      <w:proofErr w:type="spellEnd"/>
      <w:r w:rsidRPr="00A65673">
        <w:rPr>
          <w:rFonts w:ascii="Times New Roman" w:hAnsi="Times New Roman"/>
          <w:sz w:val="28"/>
          <w:szCs w:val="28"/>
          <w:lang w:val="ru-RU"/>
        </w:rPr>
        <w:t xml:space="preserve"> РФ от 25.12.2013 года «Об утверждении Порядка проведения государственной итоговой аттестации по образовательным программам основного общего образования»; </w:t>
      </w:r>
    </w:p>
    <w:p w:rsidR="0045445D" w:rsidRPr="00A65673" w:rsidRDefault="0045445D" w:rsidP="00A65673">
      <w:pPr>
        <w:widowControl w:val="0"/>
        <w:autoSpaceDE w:val="0"/>
        <w:autoSpaceDN w:val="0"/>
        <w:adjustRightInd w:val="0"/>
        <w:spacing w:after="0" w:line="240" w:lineRule="auto"/>
        <w:ind w:hanging="574"/>
        <w:rPr>
          <w:rFonts w:ascii="Times New Roman" w:hAnsi="Times New Roman"/>
          <w:sz w:val="28"/>
          <w:szCs w:val="28"/>
          <w:lang w:val="ru-RU"/>
        </w:rPr>
      </w:pPr>
    </w:p>
    <w:p w:rsidR="0045445D" w:rsidRPr="00A65673" w:rsidRDefault="00981376" w:rsidP="00A65673">
      <w:pPr>
        <w:widowControl w:val="0"/>
        <w:numPr>
          <w:ilvl w:val="0"/>
          <w:numId w:val="1"/>
        </w:numPr>
        <w:tabs>
          <w:tab w:val="clear" w:pos="720"/>
          <w:tab w:val="num" w:pos="715"/>
        </w:tabs>
        <w:overflowPunct w:val="0"/>
        <w:autoSpaceDE w:val="0"/>
        <w:autoSpaceDN w:val="0"/>
        <w:adjustRightInd w:val="0"/>
        <w:spacing w:after="0" w:line="240" w:lineRule="auto"/>
        <w:ind w:left="7" w:hanging="574"/>
        <w:rPr>
          <w:rFonts w:ascii="Times New Roman" w:hAnsi="Times New Roman"/>
          <w:sz w:val="28"/>
          <w:szCs w:val="28"/>
          <w:lang w:val="ru-RU"/>
        </w:rPr>
      </w:pPr>
      <w:r w:rsidRPr="00A65673">
        <w:rPr>
          <w:rFonts w:ascii="Times New Roman" w:hAnsi="Times New Roman"/>
          <w:sz w:val="28"/>
          <w:szCs w:val="28"/>
          <w:lang w:val="ru-RU"/>
        </w:rPr>
        <w:t xml:space="preserve">Приказом </w:t>
      </w:r>
      <w:proofErr w:type="spellStart"/>
      <w:r w:rsidRPr="00A65673">
        <w:rPr>
          <w:rFonts w:ascii="Times New Roman" w:hAnsi="Times New Roman"/>
          <w:sz w:val="28"/>
          <w:szCs w:val="28"/>
          <w:lang w:val="ru-RU"/>
        </w:rPr>
        <w:t>Минобрнауки</w:t>
      </w:r>
      <w:proofErr w:type="spellEnd"/>
      <w:r w:rsidRPr="00A65673">
        <w:rPr>
          <w:rFonts w:ascii="Times New Roman" w:hAnsi="Times New Roman"/>
          <w:sz w:val="28"/>
          <w:szCs w:val="28"/>
          <w:lang w:val="ru-RU"/>
        </w:rPr>
        <w:t xml:space="preserve"> РФ от 26.12.2013 года № 400 «Об утверждении Порядка проведения государственной итоговой аттестации по образовательным программам среднего общего образования» (далее – Порядок); </w:t>
      </w:r>
    </w:p>
    <w:p w:rsidR="0045445D" w:rsidRPr="00A65673" w:rsidRDefault="0045445D" w:rsidP="00A65673">
      <w:pPr>
        <w:widowControl w:val="0"/>
        <w:autoSpaceDE w:val="0"/>
        <w:autoSpaceDN w:val="0"/>
        <w:adjustRightInd w:val="0"/>
        <w:spacing w:after="0" w:line="240" w:lineRule="auto"/>
        <w:ind w:hanging="574"/>
        <w:rPr>
          <w:rFonts w:ascii="Times New Roman" w:hAnsi="Times New Roman"/>
          <w:sz w:val="28"/>
          <w:szCs w:val="28"/>
          <w:lang w:val="ru-RU"/>
        </w:rPr>
      </w:pPr>
    </w:p>
    <w:p w:rsidR="0045445D" w:rsidRPr="00A65673" w:rsidRDefault="00981376" w:rsidP="00A65673">
      <w:pPr>
        <w:widowControl w:val="0"/>
        <w:numPr>
          <w:ilvl w:val="0"/>
          <w:numId w:val="1"/>
        </w:numPr>
        <w:tabs>
          <w:tab w:val="clear" w:pos="720"/>
          <w:tab w:val="num" w:pos="715"/>
        </w:tabs>
        <w:overflowPunct w:val="0"/>
        <w:autoSpaceDE w:val="0"/>
        <w:autoSpaceDN w:val="0"/>
        <w:adjustRightInd w:val="0"/>
        <w:spacing w:after="0" w:line="240" w:lineRule="auto"/>
        <w:ind w:left="7" w:right="20" w:hanging="574"/>
        <w:rPr>
          <w:rFonts w:ascii="Times New Roman" w:hAnsi="Times New Roman"/>
          <w:sz w:val="28"/>
          <w:szCs w:val="28"/>
          <w:lang w:val="ru-RU"/>
        </w:rPr>
      </w:pPr>
      <w:r w:rsidRPr="00A65673">
        <w:rPr>
          <w:rFonts w:ascii="Times New Roman" w:hAnsi="Times New Roman"/>
          <w:sz w:val="28"/>
          <w:szCs w:val="28"/>
          <w:lang w:val="ru-RU"/>
        </w:rPr>
        <w:t xml:space="preserve">Приказом </w:t>
      </w:r>
      <w:proofErr w:type="spellStart"/>
      <w:r w:rsidRPr="00A65673">
        <w:rPr>
          <w:rFonts w:ascii="Times New Roman" w:hAnsi="Times New Roman"/>
          <w:sz w:val="28"/>
          <w:szCs w:val="28"/>
          <w:lang w:val="ru-RU"/>
        </w:rPr>
        <w:t>Минобрнауки</w:t>
      </w:r>
      <w:proofErr w:type="spellEnd"/>
      <w:r w:rsidRPr="00A65673">
        <w:rPr>
          <w:rFonts w:ascii="Times New Roman" w:hAnsi="Times New Roman"/>
          <w:sz w:val="28"/>
          <w:szCs w:val="28"/>
          <w:lang w:val="ru-RU"/>
        </w:rPr>
        <w:t xml:space="preserve"> РФ от 05.08.2014 года № 923 «О внесении изменений в Порядок проведения государственной итоговой аттестации по образовательным программам среднего общего </w:t>
      </w:r>
      <w:proofErr w:type="spellStart"/>
      <w:r w:rsidRPr="00A65673">
        <w:rPr>
          <w:rFonts w:ascii="Times New Roman" w:hAnsi="Times New Roman"/>
          <w:sz w:val="28"/>
          <w:szCs w:val="28"/>
          <w:lang w:val="ru-RU"/>
        </w:rPr>
        <w:t>образованмя</w:t>
      </w:r>
      <w:proofErr w:type="spellEnd"/>
      <w:r w:rsidRPr="00A65673">
        <w:rPr>
          <w:rFonts w:ascii="Times New Roman" w:hAnsi="Times New Roman"/>
          <w:sz w:val="28"/>
          <w:szCs w:val="28"/>
          <w:lang w:val="ru-RU"/>
        </w:rPr>
        <w:t xml:space="preserve">, утвержденный приказом Министерства образования и науки Российской Федерации от 26 </w:t>
      </w:r>
      <w:proofErr w:type="spellStart"/>
      <w:r w:rsidRPr="00A65673">
        <w:rPr>
          <w:rFonts w:ascii="Times New Roman" w:hAnsi="Times New Roman"/>
          <w:sz w:val="28"/>
          <w:szCs w:val="28"/>
          <w:lang w:val="ru-RU"/>
        </w:rPr>
        <w:t>декабпя</w:t>
      </w:r>
      <w:proofErr w:type="spellEnd"/>
      <w:r w:rsidRPr="00A65673">
        <w:rPr>
          <w:rFonts w:ascii="Times New Roman" w:hAnsi="Times New Roman"/>
          <w:sz w:val="28"/>
          <w:szCs w:val="28"/>
          <w:lang w:val="ru-RU"/>
        </w:rPr>
        <w:t xml:space="preserve"> 2013 г. № 1400»; </w:t>
      </w:r>
    </w:p>
    <w:p w:rsidR="0045445D" w:rsidRPr="00A65673" w:rsidRDefault="0045445D" w:rsidP="00A65673">
      <w:pPr>
        <w:widowControl w:val="0"/>
        <w:autoSpaceDE w:val="0"/>
        <w:autoSpaceDN w:val="0"/>
        <w:adjustRightInd w:val="0"/>
        <w:spacing w:after="0" w:line="240" w:lineRule="auto"/>
        <w:ind w:hanging="574"/>
        <w:rPr>
          <w:rFonts w:ascii="Times New Roman" w:hAnsi="Times New Roman"/>
          <w:sz w:val="28"/>
          <w:szCs w:val="28"/>
          <w:lang w:val="ru-RU"/>
        </w:rPr>
      </w:pPr>
    </w:p>
    <w:p w:rsidR="0045445D" w:rsidRPr="00A65673" w:rsidRDefault="00981376" w:rsidP="00A65673">
      <w:pPr>
        <w:widowControl w:val="0"/>
        <w:numPr>
          <w:ilvl w:val="0"/>
          <w:numId w:val="1"/>
        </w:numPr>
        <w:tabs>
          <w:tab w:val="clear" w:pos="720"/>
          <w:tab w:val="num" w:pos="715"/>
        </w:tabs>
        <w:overflowPunct w:val="0"/>
        <w:autoSpaceDE w:val="0"/>
        <w:autoSpaceDN w:val="0"/>
        <w:adjustRightInd w:val="0"/>
        <w:spacing w:after="0" w:line="240" w:lineRule="auto"/>
        <w:ind w:left="7" w:hanging="574"/>
        <w:rPr>
          <w:rFonts w:ascii="Times New Roman" w:hAnsi="Times New Roman"/>
          <w:sz w:val="28"/>
          <w:szCs w:val="28"/>
          <w:lang w:val="ru-RU"/>
        </w:rPr>
      </w:pPr>
      <w:r w:rsidRPr="00A65673">
        <w:rPr>
          <w:rFonts w:ascii="Times New Roman" w:hAnsi="Times New Roman"/>
          <w:sz w:val="28"/>
          <w:szCs w:val="28"/>
          <w:lang w:val="ru-RU"/>
        </w:rPr>
        <w:t xml:space="preserve">Приказом </w:t>
      </w:r>
      <w:proofErr w:type="spellStart"/>
      <w:r w:rsidRPr="00A65673">
        <w:rPr>
          <w:rFonts w:ascii="Times New Roman" w:hAnsi="Times New Roman"/>
          <w:sz w:val="28"/>
          <w:szCs w:val="28"/>
          <w:lang w:val="ru-RU"/>
        </w:rPr>
        <w:t>МинобрнаукиРФ</w:t>
      </w:r>
      <w:proofErr w:type="spellEnd"/>
      <w:r w:rsidRPr="00A65673">
        <w:rPr>
          <w:rFonts w:ascii="Times New Roman" w:hAnsi="Times New Roman"/>
          <w:sz w:val="28"/>
          <w:szCs w:val="28"/>
          <w:lang w:val="ru-RU"/>
        </w:rPr>
        <w:t xml:space="preserve"> от 14.02.2014 года № 115 «Об утверждении порядка заполнения, учета и выдачи аттестатов об основном общем и среднем общем образовании и их дубликатов»; </w:t>
      </w:r>
    </w:p>
    <w:p w:rsidR="0045445D" w:rsidRPr="00A65673" w:rsidRDefault="0045445D" w:rsidP="00A65673">
      <w:pPr>
        <w:widowControl w:val="0"/>
        <w:autoSpaceDE w:val="0"/>
        <w:autoSpaceDN w:val="0"/>
        <w:adjustRightInd w:val="0"/>
        <w:spacing w:after="0" w:line="240" w:lineRule="auto"/>
        <w:ind w:hanging="574"/>
        <w:rPr>
          <w:rFonts w:ascii="Times New Roman" w:hAnsi="Times New Roman"/>
          <w:sz w:val="28"/>
          <w:szCs w:val="28"/>
          <w:lang w:val="ru-RU"/>
        </w:rPr>
      </w:pPr>
    </w:p>
    <w:p w:rsidR="0045445D" w:rsidRPr="00A65673" w:rsidRDefault="00981376" w:rsidP="00A65673">
      <w:pPr>
        <w:widowControl w:val="0"/>
        <w:numPr>
          <w:ilvl w:val="0"/>
          <w:numId w:val="1"/>
        </w:numPr>
        <w:tabs>
          <w:tab w:val="clear" w:pos="720"/>
          <w:tab w:val="num" w:pos="775"/>
        </w:tabs>
        <w:overflowPunct w:val="0"/>
        <w:autoSpaceDE w:val="0"/>
        <w:autoSpaceDN w:val="0"/>
        <w:adjustRightInd w:val="0"/>
        <w:spacing w:after="0" w:line="240" w:lineRule="auto"/>
        <w:ind w:left="7" w:hanging="574"/>
        <w:rPr>
          <w:rFonts w:ascii="Times New Roman" w:hAnsi="Times New Roman"/>
          <w:sz w:val="28"/>
          <w:szCs w:val="28"/>
          <w:lang w:val="ru-RU"/>
        </w:rPr>
      </w:pPr>
      <w:r w:rsidRPr="00A65673">
        <w:rPr>
          <w:rFonts w:ascii="Times New Roman" w:hAnsi="Times New Roman"/>
          <w:sz w:val="28"/>
          <w:szCs w:val="28"/>
          <w:lang w:val="ru-RU"/>
        </w:rPr>
        <w:t xml:space="preserve">Письмом </w:t>
      </w:r>
      <w:proofErr w:type="spellStart"/>
      <w:r w:rsidRPr="00A65673">
        <w:rPr>
          <w:rFonts w:ascii="Times New Roman" w:hAnsi="Times New Roman"/>
          <w:sz w:val="28"/>
          <w:szCs w:val="28"/>
          <w:lang w:val="ru-RU"/>
        </w:rPr>
        <w:t>Минобрнауки</w:t>
      </w:r>
      <w:proofErr w:type="spellEnd"/>
      <w:r w:rsidRPr="00A65673">
        <w:rPr>
          <w:rFonts w:ascii="Times New Roman" w:hAnsi="Times New Roman"/>
          <w:sz w:val="28"/>
          <w:szCs w:val="28"/>
          <w:lang w:val="ru-RU"/>
        </w:rPr>
        <w:t xml:space="preserve"> РФ от 24.04.2014 года № НТ -443/08 «О продолжении обучения лиц, не прошедших государственную итоговую аттестацию по образовательным программам основного общего образования»; </w:t>
      </w:r>
    </w:p>
    <w:p w:rsidR="0045445D" w:rsidRPr="00A65673" w:rsidRDefault="0045445D" w:rsidP="00A65673">
      <w:pPr>
        <w:widowControl w:val="0"/>
        <w:autoSpaceDE w:val="0"/>
        <w:autoSpaceDN w:val="0"/>
        <w:adjustRightInd w:val="0"/>
        <w:spacing w:after="0" w:line="240" w:lineRule="auto"/>
        <w:ind w:hanging="574"/>
        <w:rPr>
          <w:rFonts w:ascii="Times New Roman" w:hAnsi="Times New Roman"/>
          <w:sz w:val="28"/>
          <w:szCs w:val="28"/>
          <w:lang w:val="ru-RU"/>
        </w:rPr>
      </w:pPr>
    </w:p>
    <w:p w:rsidR="0045445D" w:rsidRPr="00A65673" w:rsidRDefault="00981376" w:rsidP="00A65673">
      <w:pPr>
        <w:widowControl w:val="0"/>
        <w:numPr>
          <w:ilvl w:val="0"/>
          <w:numId w:val="1"/>
        </w:numPr>
        <w:tabs>
          <w:tab w:val="clear" w:pos="720"/>
          <w:tab w:val="num" w:pos="715"/>
        </w:tabs>
        <w:overflowPunct w:val="0"/>
        <w:autoSpaceDE w:val="0"/>
        <w:autoSpaceDN w:val="0"/>
        <w:adjustRightInd w:val="0"/>
        <w:spacing w:after="0" w:line="240" w:lineRule="auto"/>
        <w:ind w:left="7" w:right="20" w:hanging="574"/>
        <w:rPr>
          <w:rFonts w:ascii="Times New Roman" w:hAnsi="Times New Roman"/>
          <w:sz w:val="28"/>
          <w:szCs w:val="28"/>
          <w:lang w:val="ru-RU"/>
        </w:rPr>
      </w:pPr>
      <w:r w:rsidRPr="00A65673">
        <w:rPr>
          <w:rFonts w:ascii="Times New Roman" w:hAnsi="Times New Roman"/>
          <w:sz w:val="28"/>
          <w:szCs w:val="28"/>
          <w:lang w:val="ru-RU"/>
        </w:rPr>
        <w:t xml:space="preserve">Письмом </w:t>
      </w:r>
      <w:proofErr w:type="spellStart"/>
      <w:r w:rsidRPr="00A65673">
        <w:rPr>
          <w:rFonts w:ascii="Times New Roman" w:hAnsi="Times New Roman"/>
          <w:sz w:val="28"/>
          <w:szCs w:val="28"/>
          <w:lang w:val="ru-RU"/>
        </w:rPr>
        <w:t>Минобрнауки</w:t>
      </w:r>
      <w:proofErr w:type="spellEnd"/>
      <w:r w:rsidRPr="00A65673">
        <w:rPr>
          <w:rFonts w:ascii="Times New Roman" w:hAnsi="Times New Roman"/>
          <w:sz w:val="28"/>
          <w:szCs w:val="28"/>
          <w:lang w:val="ru-RU"/>
        </w:rPr>
        <w:t xml:space="preserve"> РФ от 22.05.2014 года № НТ - 531/08 «О медали «За особые успехи в учении». </w:t>
      </w:r>
    </w:p>
    <w:p w:rsidR="0045445D" w:rsidRPr="00A65673" w:rsidRDefault="0045445D" w:rsidP="00A65673">
      <w:pPr>
        <w:widowControl w:val="0"/>
        <w:autoSpaceDE w:val="0"/>
        <w:autoSpaceDN w:val="0"/>
        <w:adjustRightInd w:val="0"/>
        <w:spacing w:after="0" w:line="240" w:lineRule="auto"/>
        <w:ind w:hanging="574"/>
        <w:rPr>
          <w:rFonts w:ascii="Times New Roman" w:hAnsi="Times New Roman"/>
          <w:sz w:val="28"/>
          <w:szCs w:val="28"/>
          <w:lang w:val="ru-RU"/>
        </w:rPr>
      </w:pPr>
    </w:p>
    <w:p w:rsidR="0045445D" w:rsidRPr="00A65673" w:rsidRDefault="00981376" w:rsidP="00A65673">
      <w:pPr>
        <w:widowControl w:val="0"/>
        <w:overflowPunct w:val="0"/>
        <w:autoSpaceDE w:val="0"/>
        <w:autoSpaceDN w:val="0"/>
        <w:adjustRightInd w:val="0"/>
        <w:spacing w:after="0" w:line="240" w:lineRule="auto"/>
        <w:ind w:left="7" w:right="20" w:hanging="574"/>
        <w:rPr>
          <w:rFonts w:ascii="Times New Roman" w:hAnsi="Times New Roman"/>
          <w:sz w:val="28"/>
          <w:szCs w:val="28"/>
          <w:lang w:val="ru-RU"/>
        </w:rPr>
      </w:pPr>
      <w:r w:rsidRPr="00A65673">
        <w:rPr>
          <w:rFonts w:ascii="Times New Roman" w:hAnsi="Times New Roman"/>
          <w:sz w:val="28"/>
          <w:szCs w:val="28"/>
          <w:lang w:val="ru-RU"/>
        </w:rPr>
        <w:t xml:space="preserve">1.2. Настоящее Положение определяет формы, участников, сроки и порядок проведения государственной (итоговой) аттестации обучающихся, освоивших основные общеобразовательные программы основного общего и среднего общего образования, в том числе подачи и рассмотрения апелляций, а также оценки результатов государственной итоговой аттестации. </w:t>
      </w:r>
    </w:p>
    <w:p w:rsidR="0045445D" w:rsidRPr="00A65673" w:rsidRDefault="0045445D" w:rsidP="00A65673">
      <w:pPr>
        <w:widowControl w:val="0"/>
        <w:autoSpaceDE w:val="0"/>
        <w:autoSpaceDN w:val="0"/>
        <w:adjustRightInd w:val="0"/>
        <w:spacing w:after="0" w:line="240" w:lineRule="auto"/>
        <w:ind w:hanging="574"/>
        <w:rPr>
          <w:rFonts w:ascii="Times New Roman" w:hAnsi="Times New Roman"/>
          <w:sz w:val="28"/>
          <w:szCs w:val="28"/>
          <w:lang w:val="ru-RU"/>
        </w:rPr>
      </w:pPr>
    </w:p>
    <w:p w:rsidR="0045445D" w:rsidRPr="00A65673" w:rsidRDefault="00981376" w:rsidP="00A65673">
      <w:pPr>
        <w:widowControl w:val="0"/>
        <w:overflowPunct w:val="0"/>
        <w:autoSpaceDE w:val="0"/>
        <w:autoSpaceDN w:val="0"/>
        <w:adjustRightInd w:val="0"/>
        <w:spacing w:after="0" w:line="240" w:lineRule="auto"/>
        <w:ind w:left="7" w:hanging="574"/>
        <w:rPr>
          <w:rFonts w:ascii="Times New Roman" w:hAnsi="Times New Roman"/>
          <w:sz w:val="28"/>
          <w:szCs w:val="28"/>
          <w:lang w:val="ru-RU"/>
        </w:rPr>
      </w:pPr>
      <w:r w:rsidRPr="00A65673">
        <w:rPr>
          <w:rFonts w:ascii="Times New Roman" w:hAnsi="Times New Roman"/>
          <w:sz w:val="28"/>
          <w:szCs w:val="28"/>
          <w:lang w:val="ru-RU"/>
        </w:rPr>
        <w:t xml:space="preserve">1.3. Настоящее Положение принимается педагогическим советом, имеющим право вносить в него свои изменения и дополнения, не противоречащие нормативным документам федерального, регионального и муниципального уровня. Положение утверждается директором МБОУ </w:t>
      </w:r>
      <w:proofErr w:type="spellStart"/>
      <w:r w:rsidR="007E4F38" w:rsidRPr="00A65673">
        <w:rPr>
          <w:rFonts w:ascii="Times New Roman" w:hAnsi="Times New Roman"/>
          <w:sz w:val="28"/>
          <w:szCs w:val="28"/>
          <w:lang w:val="ru-RU"/>
        </w:rPr>
        <w:t>Игрышенская</w:t>
      </w:r>
      <w:proofErr w:type="spellEnd"/>
      <w:r w:rsidR="007E4F38" w:rsidRPr="00A65673">
        <w:rPr>
          <w:rFonts w:ascii="Times New Roman" w:hAnsi="Times New Roman"/>
          <w:sz w:val="28"/>
          <w:szCs w:val="28"/>
          <w:lang w:val="ru-RU"/>
        </w:rPr>
        <w:t xml:space="preserve"> СОШ № </w:t>
      </w:r>
      <w:r w:rsidR="007E4F38" w:rsidRPr="00A65673">
        <w:rPr>
          <w:rFonts w:ascii="Times New Roman" w:hAnsi="Times New Roman"/>
          <w:sz w:val="28"/>
          <w:szCs w:val="28"/>
          <w:lang w:val="ru-RU"/>
        </w:rPr>
        <w:lastRenderedPageBreak/>
        <w:t>3</w:t>
      </w:r>
      <w:r w:rsidRPr="00A65673">
        <w:rPr>
          <w:rFonts w:ascii="Times New Roman" w:hAnsi="Times New Roman"/>
          <w:sz w:val="28"/>
          <w:szCs w:val="28"/>
          <w:lang w:val="ru-RU"/>
        </w:rPr>
        <w:t xml:space="preserve"> (далее – Школа). </w:t>
      </w:r>
    </w:p>
    <w:p w:rsidR="0045445D" w:rsidRPr="00A65673" w:rsidRDefault="0045445D" w:rsidP="00A65673">
      <w:pPr>
        <w:widowControl w:val="0"/>
        <w:autoSpaceDE w:val="0"/>
        <w:autoSpaceDN w:val="0"/>
        <w:adjustRightInd w:val="0"/>
        <w:spacing w:after="0" w:line="240" w:lineRule="auto"/>
        <w:ind w:hanging="574"/>
        <w:rPr>
          <w:rFonts w:ascii="Times New Roman" w:hAnsi="Times New Roman"/>
          <w:sz w:val="28"/>
          <w:szCs w:val="28"/>
          <w:lang w:val="ru-RU"/>
        </w:rPr>
      </w:pPr>
    </w:p>
    <w:p w:rsidR="0045445D" w:rsidRPr="00A65673" w:rsidRDefault="00981376" w:rsidP="00A65673">
      <w:pPr>
        <w:widowControl w:val="0"/>
        <w:overflowPunct w:val="0"/>
        <w:autoSpaceDE w:val="0"/>
        <w:autoSpaceDN w:val="0"/>
        <w:adjustRightInd w:val="0"/>
        <w:spacing w:after="0" w:line="240" w:lineRule="auto"/>
        <w:ind w:left="7" w:hanging="574"/>
        <w:rPr>
          <w:rFonts w:ascii="Times New Roman" w:hAnsi="Times New Roman"/>
          <w:sz w:val="28"/>
          <w:szCs w:val="28"/>
          <w:lang w:val="ru-RU"/>
        </w:rPr>
      </w:pPr>
      <w:r w:rsidRPr="00A65673">
        <w:rPr>
          <w:rFonts w:ascii="Times New Roman" w:hAnsi="Times New Roman"/>
          <w:sz w:val="28"/>
          <w:szCs w:val="28"/>
          <w:lang w:val="ru-RU"/>
        </w:rPr>
        <w:t xml:space="preserve">2. </w:t>
      </w:r>
      <w:r w:rsidRPr="00A65673">
        <w:rPr>
          <w:rFonts w:ascii="Times New Roman" w:hAnsi="Times New Roman"/>
          <w:b/>
          <w:bCs/>
          <w:sz w:val="28"/>
          <w:szCs w:val="28"/>
          <w:lang w:val="ru-RU"/>
        </w:rPr>
        <w:t>Организация итоговой аттестации выпускников</w:t>
      </w:r>
      <w:r w:rsidRPr="00A65673">
        <w:rPr>
          <w:rFonts w:ascii="Times New Roman" w:hAnsi="Times New Roman"/>
          <w:sz w:val="28"/>
          <w:szCs w:val="28"/>
          <w:lang w:val="ru-RU"/>
        </w:rPr>
        <w:t xml:space="preserve"> </w:t>
      </w:r>
      <w:r w:rsidRPr="00A65673">
        <w:rPr>
          <w:rFonts w:ascii="Times New Roman" w:hAnsi="Times New Roman"/>
          <w:b/>
          <w:bCs/>
          <w:sz w:val="28"/>
          <w:szCs w:val="28"/>
          <w:lang w:val="ru-RU"/>
        </w:rPr>
        <w:t>9</w:t>
      </w:r>
      <w:r w:rsidRPr="00A65673">
        <w:rPr>
          <w:rFonts w:ascii="Times New Roman" w:hAnsi="Times New Roman"/>
          <w:sz w:val="28"/>
          <w:szCs w:val="28"/>
          <w:lang w:val="ru-RU"/>
        </w:rPr>
        <w:t xml:space="preserve"> </w:t>
      </w:r>
      <w:r w:rsidRPr="00A65673">
        <w:rPr>
          <w:rFonts w:ascii="Times New Roman" w:hAnsi="Times New Roman"/>
          <w:b/>
          <w:bCs/>
          <w:sz w:val="28"/>
          <w:szCs w:val="28"/>
          <w:lang w:val="ru-RU"/>
        </w:rPr>
        <w:t>класса</w:t>
      </w:r>
      <w:r w:rsidRPr="00A65673">
        <w:rPr>
          <w:rFonts w:ascii="Times New Roman" w:hAnsi="Times New Roman"/>
          <w:sz w:val="28"/>
          <w:szCs w:val="28"/>
          <w:lang w:val="ru-RU"/>
        </w:rPr>
        <w:t xml:space="preserve"> </w:t>
      </w:r>
    </w:p>
    <w:p w:rsidR="0045445D" w:rsidRPr="00A65673" w:rsidRDefault="0045445D" w:rsidP="00A65673">
      <w:pPr>
        <w:widowControl w:val="0"/>
        <w:autoSpaceDE w:val="0"/>
        <w:autoSpaceDN w:val="0"/>
        <w:adjustRightInd w:val="0"/>
        <w:spacing w:after="0" w:line="240" w:lineRule="auto"/>
        <w:ind w:hanging="574"/>
        <w:rPr>
          <w:rFonts w:ascii="Times New Roman" w:hAnsi="Times New Roman"/>
          <w:sz w:val="28"/>
          <w:szCs w:val="28"/>
          <w:lang w:val="ru-RU"/>
        </w:rPr>
      </w:pPr>
    </w:p>
    <w:p w:rsidR="0045445D" w:rsidRPr="00A65673" w:rsidRDefault="00981376" w:rsidP="00A65673">
      <w:pPr>
        <w:widowControl w:val="0"/>
        <w:numPr>
          <w:ilvl w:val="0"/>
          <w:numId w:val="2"/>
        </w:numPr>
        <w:tabs>
          <w:tab w:val="clear" w:pos="720"/>
          <w:tab w:val="num" w:pos="578"/>
        </w:tabs>
        <w:overflowPunct w:val="0"/>
        <w:autoSpaceDE w:val="0"/>
        <w:autoSpaceDN w:val="0"/>
        <w:adjustRightInd w:val="0"/>
        <w:spacing w:after="0" w:line="240" w:lineRule="auto"/>
        <w:ind w:left="7" w:right="20" w:hanging="574"/>
        <w:rPr>
          <w:rFonts w:ascii="Times New Roman" w:hAnsi="Times New Roman"/>
          <w:sz w:val="28"/>
          <w:szCs w:val="28"/>
          <w:lang w:val="ru-RU"/>
        </w:rPr>
      </w:pPr>
      <w:r w:rsidRPr="00A65673">
        <w:rPr>
          <w:rFonts w:ascii="Times New Roman" w:hAnsi="Times New Roman"/>
          <w:sz w:val="28"/>
          <w:szCs w:val="28"/>
          <w:lang w:val="ru-RU"/>
        </w:rPr>
        <w:t xml:space="preserve">Итоговая аттестация выпускников 9 класса предусматривает проведение двух обязательных экзаменов (по русскому языку и математике) </w:t>
      </w:r>
      <w:r w:rsidR="007E4F38" w:rsidRPr="00A65673">
        <w:rPr>
          <w:rFonts w:ascii="Times New Roman" w:hAnsi="Times New Roman"/>
          <w:sz w:val="28"/>
          <w:szCs w:val="28"/>
          <w:lang w:val="ru-RU"/>
        </w:rPr>
        <w:t xml:space="preserve">и двух обязательных экзаменов по выбору учащихся </w:t>
      </w:r>
      <w:r w:rsidRPr="00A65673">
        <w:rPr>
          <w:rFonts w:ascii="Times New Roman" w:hAnsi="Times New Roman"/>
          <w:sz w:val="28"/>
          <w:szCs w:val="28"/>
          <w:lang w:val="ru-RU"/>
        </w:rPr>
        <w:t>в форме ОГЭ</w:t>
      </w:r>
      <w:r w:rsidR="007E4F38" w:rsidRPr="00A65673">
        <w:rPr>
          <w:rFonts w:ascii="Times New Roman" w:hAnsi="Times New Roman"/>
          <w:sz w:val="28"/>
          <w:szCs w:val="28"/>
          <w:lang w:val="ru-RU"/>
        </w:rPr>
        <w:t xml:space="preserve"> или ГВЭ для учащихся с ОВЗ</w:t>
      </w:r>
      <w:r w:rsidRPr="00A65673">
        <w:rPr>
          <w:rFonts w:ascii="Times New Roman" w:hAnsi="Times New Roman"/>
          <w:sz w:val="28"/>
          <w:szCs w:val="28"/>
          <w:lang w:val="ru-RU"/>
        </w:rPr>
        <w:t xml:space="preserve">.  </w:t>
      </w:r>
    </w:p>
    <w:p w:rsidR="0045445D" w:rsidRPr="00A65673" w:rsidRDefault="0045445D" w:rsidP="00A65673">
      <w:pPr>
        <w:widowControl w:val="0"/>
        <w:autoSpaceDE w:val="0"/>
        <w:autoSpaceDN w:val="0"/>
        <w:adjustRightInd w:val="0"/>
        <w:spacing w:after="0" w:line="240" w:lineRule="auto"/>
        <w:ind w:hanging="574"/>
        <w:rPr>
          <w:rFonts w:ascii="Times New Roman" w:hAnsi="Times New Roman"/>
          <w:sz w:val="28"/>
          <w:szCs w:val="28"/>
          <w:lang w:val="ru-RU"/>
        </w:rPr>
      </w:pPr>
    </w:p>
    <w:p w:rsidR="0045445D" w:rsidRPr="00A65673" w:rsidRDefault="00981376" w:rsidP="00A65673">
      <w:pPr>
        <w:widowControl w:val="0"/>
        <w:numPr>
          <w:ilvl w:val="0"/>
          <w:numId w:val="2"/>
        </w:numPr>
        <w:tabs>
          <w:tab w:val="clear" w:pos="720"/>
          <w:tab w:val="num" w:pos="441"/>
        </w:tabs>
        <w:overflowPunct w:val="0"/>
        <w:autoSpaceDE w:val="0"/>
        <w:autoSpaceDN w:val="0"/>
        <w:adjustRightInd w:val="0"/>
        <w:spacing w:after="0" w:line="240" w:lineRule="auto"/>
        <w:ind w:left="7" w:right="20" w:hanging="574"/>
        <w:rPr>
          <w:rFonts w:ascii="Times New Roman" w:hAnsi="Times New Roman"/>
          <w:sz w:val="28"/>
          <w:szCs w:val="28"/>
          <w:lang w:val="ru-RU"/>
        </w:rPr>
      </w:pPr>
      <w:r w:rsidRPr="00A65673">
        <w:rPr>
          <w:rFonts w:ascii="Times New Roman" w:hAnsi="Times New Roman"/>
          <w:sz w:val="28"/>
          <w:szCs w:val="28"/>
          <w:lang w:val="ru-RU"/>
        </w:rPr>
        <w:t xml:space="preserve">Итоговая аттестация в форме ОГЭ проводится в сроки и по материалам, разработанным Министерством образования и науки РФ. Сроки аттестации доводятся до сведения учителей, выпускников и их родителей (или лиц, их заменяющих). </w:t>
      </w:r>
    </w:p>
    <w:p w:rsidR="0045445D" w:rsidRPr="00A65673" w:rsidRDefault="0045445D" w:rsidP="00A65673">
      <w:pPr>
        <w:widowControl w:val="0"/>
        <w:autoSpaceDE w:val="0"/>
        <w:autoSpaceDN w:val="0"/>
        <w:adjustRightInd w:val="0"/>
        <w:spacing w:after="0" w:line="240" w:lineRule="auto"/>
        <w:ind w:hanging="574"/>
        <w:rPr>
          <w:rFonts w:ascii="Times New Roman" w:hAnsi="Times New Roman"/>
          <w:sz w:val="28"/>
          <w:szCs w:val="28"/>
          <w:lang w:val="ru-RU"/>
        </w:rPr>
      </w:pPr>
    </w:p>
    <w:p w:rsidR="0045445D" w:rsidRPr="00A65673" w:rsidRDefault="00981376" w:rsidP="00A65673">
      <w:pPr>
        <w:widowControl w:val="0"/>
        <w:numPr>
          <w:ilvl w:val="0"/>
          <w:numId w:val="2"/>
        </w:numPr>
        <w:tabs>
          <w:tab w:val="clear" w:pos="720"/>
          <w:tab w:val="num" w:pos="496"/>
        </w:tabs>
        <w:overflowPunct w:val="0"/>
        <w:autoSpaceDE w:val="0"/>
        <w:autoSpaceDN w:val="0"/>
        <w:adjustRightInd w:val="0"/>
        <w:spacing w:after="0" w:line="240" w:lineRule="auto"/>
        <w:ind w:left="7" w:right="-284" w:hanging="574"/>
        <w:rPr>
          <w:rFonts w:ascii="Times New Roman" w:hAnsi="Times New Roman"/>
          <w:sz w:val="28"/>
          <w:szCs w:val="28"/>
          <w:lang w:val="ru-RU"/>
        </w:rPr>
      </w:pPr>
      <w:r w:rsidRPr="00A65673">
        <w:rPr>
          <w:rFonts w:ascii="Times New Roman" w:hAnsi="Times New Roman"/>
          <w:sz w:val="28"/>
          <w:szCs w:val="28"/>
          <w:lang w:val="ru-RU"/>
        </w:rPr>
        <w:t xml:space="preserve">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w:t>
      </w:r>
      <w:r w:rsidRPr="00A65673">
        <w:rPr>
          <w:rFonts w:ascii="Times New Roman" w:hAnsi="Times New Roman"/>
          <w:sz w:val="28"/>
          <w:szCs w:val="28"/>
        </w:rPr>
        <w:t>IX</w:t>
      </w:r>
      <w:r w:rsidRPr="00A65673">
        <w:rPr>
          <w:rFonts w:ascii="Times New Roman" w:hAnsi="Times New Roman"/>
          <w:sz w:val="28"/>
          <w:szCs w:val="28"/>
          <w:lang w:val="ru-RU"/>
        </w:rPr>
        <w:t xml:space="preserve"> класс не ниже </w:t>
      </w:r>
      <w:proofErr w:type="gramStart"/>
      <w:r w:rsidRPr="00A65673">
        <w:rPr>
          <w:rFonts w:ascii="Times New Roman" w:hAnsi="Times New Roman"/>
          <w:sz w:val="28"/>
          <w:szCs w:val="28"/>
          <w:lang w:val="ru-RU"/>
        </w:rPr>
        <w:t>удовлетворительных</w:t>
      </w:r>
      <w:proofErr w:type="gramEnd"/>
      <w:r w:rsidRPr="00A65673">
        <w:rPr>
          <w:rFonts w:ascii="Times New Roman" w:hAnsi="Times New Roman"/>
          <w:sz w:val="28"/>
          <w:szCs w:val="28"/>
          <w:lang w:val="ru-RU"/>
        </w:rPr>
        <w:t xml:space="preserve">). </w:t>
      </w:r>
    </w:p>
    <w:p w:rsidR="0045445D" w:rsidRPr="00A65673" w:rsidRDefault="0045445D" w:rsidP="00A65673">
      <w:pPr>
        <w:widowControl w:val="0"/>
        <w:autoSpaceDE w:val="0"/>
        <w:autoSpaceDN w:val="0"/>
        <w:adjustRightInd w:val="0"/>
        <w:spacing w:after="0" w:line="240" w:lineRule="auto"/>
        <w:ind w:right="-284" w:hanging="574"/>
        <w:rPr>
          <w:rFonts w:ascii="Times New Roman" w:hAnsi="Times New Roman"/>
          <w:sz w:val="28"/>
          <w:szCs w:val="28"/>
          <w:lang w:val="ru-RU"/>
        </w:rPr>
      </w:pPr>
    </w:p>
    <w:p w:rsidR="0045445D" w:rsidRPr="00A65673" w:rsidRDefault="00981376" w:rsidP="00A65673">
      <w:pPr>
        <w:widowControl w:val="0"/>
        <w:numPr>
          <w:ilvl w:val="0"/>
          <w:numId w:val="2"/>
        </w:numPr>
        <w:tabs>
          <w:tab w:val="clear" w:pos="720"/>
          <w:tab w:val="num" w:pos="487"/>
        </w:tabs>
        <w:overflowPunct w:val="0"/>
        <w:autoSpaceDE w:val="0"/>
        <w:autoSpaceDN w:val="0"/>
        <w:adjustRightInd w:val="0"/>
        <w:spacing w:after="0" w:line="240" w:lineRule="auto"/>
        <w:ind w:left="7" w:right="-284" w:hanging="574"/>
        <w:rPr>
          <w:rFonts w:ascii="Times New Roman" w:hAnsi="Times New Roman"/>
          <w:sz w:val="28"/>
          <w:szCs w:val="28"/>
          <w:lang w:val="ru-RU"/>
        </w:rPr>
      </w:pPr>
      <w:r w:rsidRPr="00A65673">
        <w:rPr>
          <w:rFonts w:ascii="Times New Roman" w:hAnsi="Times New Roman"/>
          <w:sz w:val="28"/>
          <w:szCs w:val="28"/>
          <w:lang w:val="ru-RU"/>
        </w:rPr>
        <w:t xml:space="preserve">Допуск </w:t>
      </w:r>
      <w:proofErr w:type="gramStart"/>
      <w:r w:rsidRPr="00A65673">
        <w:rPr>
          <w:rFonts w:ascii="Times New Roman" w:hAnsi="Times New Roman"/>
          <w:sz w:val="28"/>
          <w:szCs w:val="28"/>
          <w:lang w:val="ru-RU"/>
        </w:rPr>
        <w:t>обучающихся</w:t>
      </w:r>
      <w:proofErr w:type="gramEnd"/>
      <w:r w:rsidRPr="00A65673">
        <w:rPr>
          <w:rFonts w:ascii="Times New Roman" w:hAnsi="Times New Roman"/>
          <w:sz w:val="28"/>
          <w:szCs w:val="28"/>
          <w:lang w:val="ru-RU"/>
        </w:rPr>
        <w:t xml:space="preserve"> 9 класса к государственной итоговой аттестации оформляется протоколом Педагогического совета школы, на основании которого издается приказ по школе не позднее 25 мая текущего года. </w:t>
      </w:r>
    </w:p>
    <w:p w:rsidR="0045445D" w:rsidRPr="00A65673" w:rsidRDefault="0045445D" w:rsidP="00A65673">
      <w:pPr>
        <w:widowControl w:val="0"/>
        <w:autoSpaceDE w:val="0"/>
        <w:autoSpaceDN w:val="0"/>
        <w:adjustRightInd w:val="0"/>
        <w:spacing w:after="0" w:line="240" w:lineRule="auto"/>
        <w:ind w:right="-284" w:hanging="574"/>
        <w:rPr>
          <w:rFonts w:ascii="Times New Roman" w:hAnsi="Times New Roman"/>
          <w:sz w:val="28"/>
          <w:szCs w:val="28"/>
          <w:lang w:val="ru-RU"/>
        </w:rPr>
      </w:pPr>
    </w:p>
    <w:p w:rsidR="0045445D" w:rsidRPr="00A65673" w:rsidRDefault="00981376" w:rsidP="00A65673">
      <w:pPr>
        <w:widowControl w:val="0"/>
        <w:numPr>
          <w:ilvl w:val="0"/>
          <w:numId w:val="2"/>
        </w:numPr>
        <w:tabs>
          <w:tab w:val="clear" w:pos="720"/>
          <w:tab w:val="num" w:pos="439"/>
        </w:tabs>
        <w:overflowPunct w:val="0"/>
        <w:autoSpaceDE w:val="0"/>
        <w:autoSpaceDN w:val="0"/>
        <w:adjustRightInd w:val="0"/>
        <w:spacing w:after="0" w:line="240" w:lineRule="auto"/>
        <w:ind w:left="7" w:right="-284" w:hanging="574"/>
        <w:rPr>
          <w:rFonts w:ascii="Times New Roman" w:hAnsi="Times New Roman"/>
          <w:sz w:val="28"/>
          <w:szCs w:val="28"/>
        </w:rPr>
      </w:pPr>
      <w:r w:rsidRPr="00A65673">
        <w:rPr>
          <w:rFonts w:ascii="Times New Roman" w:hAnsi="Times New Roman"/>
          <w:sz w:val="28"/>
          <w:szCs w:val="28"/>
          <w:lang w:val="ru-RU"/>
        </w:rPr>
        <w:t xml:space="preserve">Обучающиеся подают в школу заявление с указанием формы государственной итоговой аттестации (ОГЭ, ГВЭ) и учебных предметов, по которым планируют сдавать экзамены. </w:t>
      </w:r>
      <w:proofErr w:type="spellStart"/>
      <w:r w:rsidRPr="00A65673">
        <w:rPr>
          <w:rFonts w:ascii="Times New Roman" w:hAnsi="Times New Roman"/>
          <w:sz w:val="28"/>
          <w:szCs w:val="28"/>
        </w:rPr>
        <w:t>Заявление</w:t>
      </w:r>
      <w:proofErr w:type="spellEnd"/>
      <w:r w:rsidRPr="00A65673">
        <w:rPr>
          <w:rFonts w:ascii="Times New Roman" w:hAnsi="Times New Roman"/>
          <w:sz w:val="28"/>
          <w:szCs w:val="28"/>
        </w:rPr>
        <w:t xml:space="preserve"> </w:t>
      </w:r>
      <w:proofErr w:type="spellStart"/>
      <w:r w:rsidRPr="00A65673">
        <w:rPr>
          <w:rFonts w:ascii="Times New Roman" w:hAnsi="Times New Roman"/>
          <w:sz w:val="28"/>
          <w:szCs w:val="28"/>
        </w:rPr>
        <w:t>необходимо</w:t>
      </w:r>
      <w:proofErr w:type="spellEnd"/>
      <w:r w:rsidRPr="00A65673">
        <w:rPr>
          <w:rFonts w:ascii="Times New Roman" w:hAnsi="Times New Roman"/>
          <w:sz w:val="28"/>
          <w:szCs w:val="28"/>
        </w:rPr>
        <w:t xml:space="preserve"> </w:t>
      </w:r>
      <w:proofErr w:type="spellStart"/>
      <w:r w:rsidRPr="00A65673">
        <w:rPr>
          <w:rFonts w:ascii="Times New Roman" w:hAnsi="Times New Roman"/>
          <w:sz w:val="28"/>
          <w:szCs w:val="28"/>
        </w:rPr>
        <w:t>подать</w:t>
      </w:r>
      <w:proofErr w:type="spellEnd"/>
      <w:r w:rsidRPr="00A65673">
        <w:rPr>
          <w:rFonts w:ascii="Times New Roman" w:hAnsi="Times New Roman"/>
          <w:sz w:val="28"/>
          <w:szCs w:val="28"/>
        </w:rPr>
        <w:t xml:space="preserve"> </w:t>
      </w:r>
      <w:proofErr w:type="spellStart"/>
      <w:r w:rsidRPr="00A65673">
        <w:rPr>
          <w:rFonts w:ascii="Times New Roman" w:hAnsi="Times New Roman"/>
          <w:sz w:val="28"/>
          <w:szCs w:val="28"/>
        </w:rPr>
        <w:t>до</w:t>
      </w:r>
      <w:proofErr w:type="spellEnd"/>
      <w:r w:rsidRPr="00A65673">
        <w:rPr>
          <w:rFonts w:ascii="Times New Roman" w:hAnsi="Times New Roman"/>
          <w:sz w:val="28"/>
          <w:szCs w:val="28"/>
        </w:rPr>
        <w:t xml:space="preserve"> 1 </w:t>
      </w:r>
      <w:proofErr w:type="spellStart"/>
      <w:r w:rsidRPr="00A65673">
        <w:rPr>
          <w:rFonts w:ascii="Times New Roman" w:hAnsi="Times New Roman"/>
          <w:sz w:val="28"/>
          <w:szCs w:val="28"/>
        </w:rPr>
        <w:t>марта</w:t>
      </w:r>
      <w:proofErr w:type="spellEnd"/>
      <w:r w:rsidRPr="00A65673">
        <w:rPr>
          <w:rFonts w:ascii="Times New Roman" w:hAnsi="Times New Roman"/>
          <w:sz w:val="28"/>
          <w:szCs w:val="28"/>
        </w:rPr>
        <w:t xml:space="preserve"> в </w:t>
      </w:r>
      <w:proofErr w:type="spellStart"/>
      <w:r w:rsidRPr="00A65673">
        <w:rPr>
          <w:rFonts w:ascii="Times New Roman" w:hAnsi="Times New Roman"/>
          <w:sz w:val="28"/>
          <w:szCs w:val="28"/>
        </w:rPr>
        <w:t>Школу</w:t>
      </w:r>
      <w:proofErr w:type="spellEnd"/>
      <w:r w:rsidRPr="00A65673">
        <w:rPr>
          <w:rFonts w:ascii="Times New Roman" w:hAnsi="Times New Roman"/>
          <w:sz w:val="28"/>
          <w:szCs w:val="28"/>
        </w:rPr>
        <w:t xml:space="preserve">. </w:t>
      </w:r>
    </w:p>
    <w:p w:rsidR="0045445D" w:rsidRPr="00A65673" w:rsidRDefault="0045445D" w:rsidP="00A65673">
      <w:pPr>
        <w:widowControl w:val="0"/>
        <w:autoSpaceDE w:val="0"/>
        <w:autoSpaceDN w:val="0"/>
        <w:adjustRightInd w:val="0"/>
        <w:spacing w:after="0" w:line="240" w:lineRule="auto"/>
        <w:ind w:hanging="574"/>
        <w:rPr>
          <w:rFonts w:ascii="Times New Roman" w:hAnsi="Times New Roman"/>
          <w:sz w:val="28"/>
          <w:szCs w:val="28"/>
        </w:rPr>
      </w:pPr>
    </w:p>
    <w:p w:rsidR="0045445D" w:rsidRPr="00A65673" w:rsidRDefault="00981376" w:rsidP="00A65673">
      <w:pPr>
        <w:widowControl w:val="0"/>
        <w:overflowPunct w:val="0"/>
        <w:autoSpaceDE w:val="0"/>
        <w:autoSpaceDN w:val="0"/>
        <w:adjustRightInd w:val="0"/>
        <w:spacing w:after="0" w:line="240" w:lineRule="auto"/>
        <w:ind w:hanging="574"/>
        <w:rPr>
          <w:rFonts w:ascii="Times New Roman" w:hAnsi="Times New Roman"/>
          <w:sz w:val="28"/>
          <w:szCs w:val="28"/>
          <w:lang w:val="ru-RU"/>
        </w:rPr>
      </w:pPr>
      <w:bookmarkStart w:id="2" w:name="page5"/>
      <w:bookmarkEnd w:id="2"/>
      <w:r w:rsidRPr="00A65673">
        <w:rPr>
          <w:rFonts w:ascii="Times New Roman" w:hAnsi="Times New Roman"/>
          <w:sz w:val="28"/>
          <w:szCs w:val="28"/>
          <w:lang w:val="ru-RU"/>
        </w:rPr>
        <w:t xml:space="preserve">2.6. Для </w:t>
      </w:r>
      <w:proofErr w:type="gramStart"/>
      <w:r w:rsidRPr="00A65673">
        <w:rPr>
          <w:rFonts w:ascii="Times New Roman" w:hAnsi="Times New Roman"/>
          <w:sz w:val="28"/>
          <w:szCs w:val="28"/>
          <w:lang w:val="ru-RU"/>
        </w:rPr>
        <w:t>обучающихся</w:t>
      </w:r>
      <w:proofErr w:type="gramEnd"/>
      <w:r w:rsidRPr="00A65673">
        <w:rPr>
          <w:rFonts w:ascii="Times New Roman" w:hAnsi="Times New Roman"/>
          <w:sz w:val="28"/>
          <w:szCs w:val="28"/>
          <w:lang w:val="ru-RU"/>
        </w:rPr>
        <w:t xml:space="preserve"> с ограниченными возможностями здоровья, освоивших образовательные программы основного общего образования, государственная (итоговая) аттестация проводится в форме государственного выпускного экзамена. Для указанных категорий выпускников государственная (итоговая) аттестация может по их желанию проводиться в форме ОГЭ. При этом допускается сочетание обеих форм государственной (итоговой) аттестации. Выбранные выпускником формы государственной (итоговой) аттестации, указываются им в заявлении. Заявление необходимо подать до 1 марта в Школу.</w:t>
      </w:r>
    </w:p>
    <w:p w:rsidR="0045445D" w:rsidRPr="00A65673" w:rsidRDefault="0045445D" w:rsidP="00A65673">
      <w:pPr>
        <w:widowControl w:val="0"/>
        <w:autoSpaceDE w:val="0"/>
        <w:autoSpaceDN w:val="0"/>
        <w:adjustRightInd w:val="0"/>
        <w:spacing w:after="0" w:line="240" w:lineRule="auto"/>
        <w:ind w:hanging="574"/>
        <w:rPr>
          <w:rFonts w:ascii="Times New Roman" w:hAnsi="Times New Roman"/>
          <w:sz w:val="28"/>
          <w:szCs w:val="28"/>
          <w:lang w:val="ru-RU"/>
        </w:rPr>
      </w:pPr>
    </w:p>
    <w:p w:rsidR="0045445D" w:rsidRPr="00A65673" w:rsidRDefault="00981376" w:rsidP="00A65673">
      <w:pPr>
        <w:widowControl w:val="0"/>
        <w:overflowPunct w:val="0"/>
        <w:autoSpaceDE w:val="0"/>
        <w:autoSpaceDN w:val="0"/>
        <w:adjustRightInd w:val="0"/>
        <w:spacing w:after="0" w:line="240" w:lineRule="auto"/>
        <w:ind w:hanging="574"/>
        <w:rPr>
          <w:rFonts w:ascii="Times New Roman" w:hAnsi="Times New Roman"/>
          <w:sz w:val="28"/>
          <w:szCs w:val="28"/>
          <w:lang w:val="ru-RU"/>
        </w:rPr>
      </w:pPr>
      <w:r w:rsidRPr="00A65673">
        <w:rPr>
          <w:rFonts w:ascii="Times New Roman" w:hAnsi="Times New Roman"/>
          <w:sz w:val="28"/>
          <w:szCs w:val="28"/>
          <w:lang w:val="ru-RU"/>
        </w:rPr>
        <w:t xml:space="preserve">2.7. Обучающиеся вправе изменить (дополнить) перечень указанных в заявлении экзаменов только при наличии у них уважительных причин (болезни или иных обстоятельств, подтвержденных документально). В этом случае обучающийся подает заявление в </w:t>
      </w:r>
      <w:r w:rsidR="007E4F38" w:rsidRPr="00A65673">
        <w:rPr>
          <w:rFonts w:ascii="Times New Roman" w:hAnsi="Times New Roman"/>
          <w:sz w:val="28"/>
          <w:szCs w:val="28"/>
          <w:lang w:val="ru-RU"/>
        </w:rPr>
        <w:t>Р</w:t>
      </w:r>
      <w:r w:rsidRPr="00A65673">
        <w:rPr>
          <w:rFonts w:ascii="Times New Roman" w:hAnsi="Times New Roman"/>
          <w:sz w:val="28"/>
          <w:szCs w:val="28"/>
          <w:lang w:val="ru-RU"/>
        </w:rPr>
        <w:t xml:space="preserve">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w:t>
      </w:r>
      <w:proofErr w:type="gramStart"/>
      <w:r w:rsidRPr="00A65673">
        <w:rPr>
          <w:rFonts w:ascii="Times New Roman" w:hAnsi="Times New Roman"/>
          <w:sz w:val="28"/>
          <w:szCs w:val="28"/>
          <w:lang w:val="ru-RU"/>
        </w:rPr>
        <w:t>позднее</w:t>
      </w:r>
      <w:proofErr w:type="gramEnd"/>
      <w:r w:rsidRPr="00A65673">
        <w:rPr>
          <w:rFonts w:ascii="Times New Roman" w:hAnsi="Times New Roman"/>
          <w:sz w:val="28"/>
          <w:szCs w:val="28"/>
          <w:lang w:val="ru-RU"/>
        </w:rPr>
        <w:t xml:space="preserve"> чем за две недели до начала соответствующих экзаменов.</w:t>
      </w:r>
    </w:p>
    <w:p w:rsidR="0045445D" w:rsidRPr="00A65673" w:rsidRDefault="0045445D" w:rsidP="00A65673">
      <w:pPr>
        <w:widowControl w:val="0"/>
        <w:autoSpaceDE w:val="0"/>
        <w:autoSpaceDN w:val="0"/>
        <w:adjustRightInd w:val="0"/>
        <w:spacing w:after="0" w:line="240" w:lineRule="auto"/>
        <w:ind w:hanging="574"/>
        <w:rPr>
          <w:rFonts w:ascii="Times New Roman" w:hAnsi="Times New Roman"/>
          <w:sz w:val="28"/>
          <w:szCs w:val="28"/>
          <w:lang w:val="ru-RU"/>
        </w:rPr>
      </w:pPr>
    </w:p>
    <w:p w:rsidR="0045445D" w:rsidRPr="00A65673" w:rsidRDefault="00981376" w:rsidP="00A65673">
      <w:pPr>
        <w:widowControl w:val="0"/>
        <w:overflowPunct w:val="0"/>
        <w:autoSpaceDE w:val="0"/>
        <w:autoSpaceDN w:val="0"/>
        <w:adjustRightInd w:val="0"/>
        <w:spacing w:after="0" w:line="240" w:lineRule="auto"/>
        <w:ind w:hanging="574"/>
        <w:rPr>
          <w:rFonts w:ascii="Times New Roman" w:hAnsi="Times New Roman"/>
          <w:sz w:val="28"/>
          <w:szCs w:val="28"/>
          <w:lang w:val="ru-RU"/>
        </w:rPr>
      </w:pPr>
      <w:r w:rsidRPr="00A65673">
        <w:rPr>
          <w:rFonts w:ascii="Times New Roman" w:hAnsi="Times New Roman"/>
          <w:sz w:val="28"/>
          <w:szCs w:val="28"/>
          <w:lang w:val="ru-RU"/>
        </w:rPr>
        <w:t xml:space="preserve">2.8. Результаты ГИА признаются </w:t>
      </w:r>
      <w:proofErr w:type="gramStart"/>
      <w:r w:rsidRPr="00A65673">
        <w:rPr>
          <w:rFonts w:ascii="Times New Roman" w:hAnsi="Times New Roman"/>
          <w:sz w:val="28"/>
          <w:szCs w:val="28"/>
          <w:lang w:val="ru-RU"/>
        </w:rPr>
        <w:t>удовлетворительными</w:t>
      </w:r>
      <w:proofErr w:type="gramEnd"/>
      <w:r w:rsidRPr="00A65673">
        <w:rPr>
          <w:rFonts w:ascii="Times New Roman" w:hAnsi="Times New Roman"/>
          <w:sz w:val="28"/>
          <w:szCs w:val="28"/>
          <w:lang w:val="ru-RU"/>
        </w:rPr>
        <w:t xml:space="preserve"> в случае, если обучающийся по обязательным учебным предметам набрал минимальное количество баллов, определенное органом исполнительной власти субъекта Российской Федерации. 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1 сентября текущего года.</w:t>
      </w:r>
    </w:p>
    <w:p w:rsidR="0045445D" w:rsidRPr="00A65673" w:rsidRDefault="0045445D" w:rsidP="00A65673">
      <w:pPr>
        <w:widowControl w:val="0"/>
        <w:autoSpaceDE w:val="0"/>
        <w:autoSpaceDN w:val="0"/>
        <w:adjustRightInd w:val="0"/>
        <w:spacing w:after="0" w:line="240" w:lineRule="auto"/>
        <w:ind w:hanging="574"/>
        <w:rPr>
          <w:rFonts w:ascii="Times New Roman" w:hAnsi="Times New Roman"/>
          <w:sz w:val="28"/>
          <w:szCs w:val="28"/>
          <w:lang w:val="ru-RU"/>
        </w:rPr>
      </w:pPr>
    </w:p>
    <w:p w:rsidR="0045445D" w:rsidRPr="00A65673" w:rsidRDefault="00981376" w:rsidP="00A65673">
      <w:pPr>
        <w:widowControl w:val="0"/>
        <w:overflowPunct w:val="0"/>
        <w:autoSpaceDE w:val="0"/>
        <w:autoSpaceDN w:val="0"/>
        <w:adjustRightInd w:val="0"/>
        <w:spacing w:after="0" w:line="240" w:lineRule="auto"/>
        <w:ind w:right="20" w:hanging="574"/>
        <w:rPr>
          <w:rFonts w:ascii="Times New Roman" w:hAnsi="Times New Roman"/>
          <w:sz w:val="28"/>
          <w:szCs w:val="28"/>
          <w:lang w:val="ru-RU"/>
        </w:rPr>
      </w:pPr>
      <w:r w:rsidRPr="00A65673">
        <w:rPr>
          <w:rFonts w:ascii="Times New Roman" w:hAnsi="Times New Roman"/>
          <w:sz w:val="28"/>
          <w:szCs w:val="28"/>
          <w:lang w:val="ru-RU"/>
        </w:rPr>
        <w:t xml:space="preserve">2.9. Обучающиеся, не прошедшие ГИА и желающие продолжить </w:t>
      </w:r>
      <w:proofErr w:type="gramStart"/>
      <w:r w:rsidRPr="00A65673">
        <w:rPr>
          <w:rFonts w:ascii="Times New Roman" w:hAnsi="Times New Roman"/>
          <w:sz w:val="28"/>
          <w:szCs w:val="28"/>
          <w:lang w:val="ru-RU"/>
        </w:rPr>
        <w:t>обучение по</w:t>
      </w:r>
      <w:proofErr w:type="gramEnd"/>
      <w:r w:rsidRPr="00A65673">
        <w:rPr>
          <w:rFonts w:ascii="Times New Roman" w:hAnsi="Times New Roman"/>
          <w:sz w:val="28"/>
          <w:szCs w:val="28"/>
          <w:lang w:val="ru-RU"/>
        </w:rPr>
        <w:t xml:space="preserve"> образовательным программам основного общего образования в форме семейного образования отчисляются из организации, осуществляющей образовательную деятельность, с выдачей справки об обучении и вправе пройти экстерном ГИА не ранее чем через год. При этом в качестве результатов промежуточной аттестации им могут быть зачтены отметки, полученные в организации, в которой они проходили обучении, и указанные в справке об обучении.</w:t>
      </w:r>
    </w:p>
    <w:p w:rsidR="0045445D" w:rsidRPr="00A65673" w:rsidRDefault="0045445D" w:rsidP="00A65673">
      <w:pPr>
        <w:widowControl w:val="0"/>
        <w:autoSpaceDE w:val="0"/>
        <w:autoSpaceDN w:val="0"/>
        <w:adjustRightInd w:val="0"/>
        <w:spacing w:after="0" w:line="240" w:lineRule="auto"/>
        <w:ind w:hanging="574"/>
        <w:rPr>
          <w:rFonts w:ascii="Times New Roman" w:hAnsi="Times New Roman"/>
          <w:sz w:val="28"/>
          <w:szCs w:val="28"/>
          <w:lang w:val="ru-RU"/>
        </w:rPr>
      </w:pPr>
    </w:p>
    <w:p w:rsidR="0045445D" w:rsidRPr="00A65673" w:rsidRDefault="00981376" w:rsidP="00A65673">
      <w:pPr>
        <w:widowControl w:val="0"/>
        <w:overflowPunct w:val="0"/>
        <w:autoSpaceDE w:val="0"/>
        <w:autoSpaceDN w:val="0"/>
        <w:adjustRightInd w:val="0"/>
        <w:spacing w:after="0" w:line="240" w:lineRule="auto"/>
        <w:ind w:hanging="574"/>
        <w:rPr>
          <w:rFonts w:ascii="Times New Roman" w:hAnsi="Times New Roman"/>
          <w:sz w:val="28"/>
          <w:szCs w:val="28"/>
          <w:lang w:val="ru-RU"/>
        </w:rPr>
      </w:pPr>
      <w:r w:rsidRPr="00A65673">
        <w:rPr>
          <w:rFonts w:ascii="Times New Roman" w:hAnsi="Times New Roman"/>
          <w:sz w:val="28"/>
          <w:szCs w:val="28"/>
          <w:lang w:val="ru-RU"/>
        </w:rPr>
        <w:t xml:space="preserve">2.10. </w:t>
      </w:r>
      <w:proofErr w:type="gramStart"/>
      <w:r w:rsidRPr="00A65673">
        <w:rPr>
          <w:rFonts w:ascii="Times New Roman" w:hAnsi="Times New Roman"/>
          <w:sz w:val="28"/>
          <w:szCs w:val="28"/>
          <w:lang w:val="ru-RU"/>
        </w:rPr>
        <w:t>Обучающийся</w:t>
      </w:r>
      <w:proofErr w:type="gramEnd"/>
      <w:r w:rsidRPr="00A65673">
        <w:rPr>
          <w:rFonts w:ascii="Times New Roman" w:hAnsi="Times New Roman"/>
          <w:sz w:val="28"/>
          <w:szCs w:val="28"/>
          <w:lang w:val="ru-RU"/>
        </w:rPr>
        <w:t xml:space="preserve"> может подать апелляцию о нарушении установленного порядка проведения ГИА. </w:t>
      </w:r>
      <w:proofErr w:type="gramStart"/>
      <w:r w:rsidRPr="00A65673">
        <w:rPr>
          <w:rFonts w:ascii="Times New Roman" w:hAnsi="Times New Roman"/>
          <w:sz w:val="28"/>
          <w:szCs w:val="28"/>
          <w:lang w:val="ru-RU"/>
        </w:rPr>
        <w:t xml:space="preserve">Обучающийся подает в день проведения экзамена по соответствующему учебному предмету уполномоченному представителю </w:t>
      </w:r>
      <w:r w:rsidR="007E4F38" w:rsidRPr="00A65673">
        <w:rPr>
          <w:rFonts w:ascii="Times New Roman" w:hAnsi="Times New Roman"/>
          <w:sz w:val="28"/>
          <w:szCs w:val="28"/>
          <w:lang w:val="ru-RU"/>
        </w:rPr>
        <w:t>Р</w:t>
      </w:r>
      <w:r w:rsidRPr="00A65673">
        <w:rPr>
          <w:rFonts w:ascii="Times New Roman" w:hAnsi="Times New Roman"/>
          <w:sz w:val="28"/>
          <w:szCs w:val="28"/>
          <w:lang w:val="ru-RU"/>
        </w:rPr>
        <w:t>ЭК, не покидая ППЭ.</w:t>
      </w:r>
      <w:proofErr w:type="gramEnd"/>
      <w:r w:rsidRPr="00A65673">
        <w:rPr>
          <w:rFonts w:ascii="Times New Roman" w:hAnsi="Times New Roman"/>
          <w:sz w:val="28"/>
          <w:szCs w:val="28"/>
          <w:lang w:val="ru-RU"/>
        </w:rPr>
        <w:t xml:space="preserve"> </w:t>
      </w:r>
      <w:proofErr w:type="gramStart"/>
      <w:r w:rsidRPr="00A65673">
        <w:rPr>
          <w:rFonts w:ascii="Times New Roman" w:hAnsi="Times New Roman"/>
          <w:sz w:val="28"/>
          <w:szCs w:val="28"/>
          <w:lang w:val="ru-RU"/>
        </w:rPr>
        <w:t>При удовлетворении апелляции результат экзамена, по процедуре которого обучающимся была подана апелляция, аннулируется и обучающемуся предоставляется возможность сдать экзамен по соответствующему учебному предмету в другой день, предусмотренный расписанием ГИА.</w:t>
      </w:r>
      <w:proofErr w:type="gramEnd"/>
    </w:p>
    <w:p w:rsidR="0045445D" w:rsidRPr="00A65673" w:rsidRDefault="0045445D" w:rsidP="00A65673">
      <w:pPr>
        <w:widowControl w:val="0"/>
        <w:autoSpaceDE w:val="0"/>
        <w:autoSpaceDN w:val="0"/>
        <w:adjustRightInd w:val="0"/>
        <w:spacing w:after="0" w:line="240" w:lineRule="auto"/>
        <w:ind w:hanging="574"/>
        <w:rPr>
          <w:rFonts w:ascii="Times New Roman" w:hAnsi="Times New Roman"/>
          <w:sz w:val="28"/>
          <w:szCs w:val="28"/>
          <w:lang w:val="ru-RU"/>
        </w:rPr>
      </w:pPr>
    </w:p>
    <w:p w:rsidR="0045445D" w:rsidRPr="00A65673" w:rsidRDefault="00981376" w:rsidP="00A65673">
      <w:pPr>
        <w:widowControl w:val="0"/>
        <w:overflowPunct w:val="0"/>
        <w:autoSpaceDE w:val="0"/>
        <w:autoSpaceDN w:val="0"/>
        <w:adjustRightInd w:val="0"/>
        <w:spacing w:after="0" w:line="240" w:lineRule="auto"/>
        <w:ind w:hanging="574"/>
        <w:rPr>
          <w:rFonts w:ascii="Times New Roman" w:hAnsi="Times New Roman"/>
          <w:sz w:val="28"/>
          <w:szCs w:val="28"/>
          <w:lang w:val="ru-RU"/>
        </w:rPr>
      </w:pPr>
      <w:r w:rsidRPr="00A65673">
        <w:rPr>
          <w:rFonts w:ascii="Times New Roman" w:hAnsi="Times New Roman"/>
          <w:sz w:val="28"/>
          <w:szCs w:val="28"/>
          <w:lang w:val="ru-RU"/>
        </w:rPr>
        <w:t xml:space="preserve">2.11. В случае несогласия с выставленными баллами </w:t>
      </w:r>
      <w:proofErr w:type="gramStart"/>
      <w:r w:rsidRPr="00A65673">
        <w:rPr>
          <w:rFonts w:ascii="Times New Roman" w:hAnsi="Times New Roman"/>
          <w:sz w:val="28"/>
          <w:szCs w:val="28"/>
          <w:lang w:val="ru-RU"/>
        </w:rPr>
        <w:t>обучающийся</w:t>
      </w:r>
      <w:proofErr w:type="gramEnd"/>
      <w:r w:rsidRPr="00A65673">
        <w:rPr>
          <w:rFonts w:ascii="Times New Roman" w:hAnsi="Times New Roman"/>
          <w:sz w:val="28"/>
          <w:szCs w:val="28"/>
          <w:lang w:val="ru-RU"/>
        </w:rPr>
        <w:t xml:space="preserve"> имеет право подать апелляцию в конфликтную комиссию, созданную </w:t>
      </w:r>
      <w:proofErr w:type="spellStart"/>
      <w:r w:rsidRPr="00A65673">
        <w:rPr>
          <w:rFonts w:ascii="Times New Roman" w:hAnsi="Times New Roman"/>
          <w:sz w:val="28"/>
          <w:szCs w:val="28"/>
          <w:lang w:val="ru-RU"/>
        </w:rPr>
        <w:t>Рособрнадзором</w:t>
      </w:r>
      <w:proofErr w:type="spellEnd"/>
      <w:r w:rsidRPr="00A65673">
        <w:rPr>
          <w:rFonts w:ascii="Times New Roman" w:hAnsi="Times New Roman"/>
          <w:sz w:val="28"/>
          <w:szCs w:val="28"/>
          <w:lang w:val="ru-RU"/>
        </w:rPr>
        <w:t xml:space="preserve"> для проведения ГИА. Апелляция о несогласии с выставленными баллами подается в течение двух рабочих дней со дня объявления результатов ГИА по соответствующему учебному предмету.</w:t>
      </w:r>
    </w:p>
    <w:p w:rsidR="0045445D" w:rsidRPr="00A65673" w:rsidRDefault="0045445D" w:rsidP="00A65673">
      <w:pPr>
        <w:widowControl w:val="0"/>
        <w:autoSpaceDE w:val="0"/>
        <w:autoSpaceDN w:val="0"/>
        <w:adjustRightInd w:val="0"/>
        <w:spacing w:after="0" w:line="240" w:lineRule="auto"/>
        <w:ind w:hanging="574"/>
        <w:rPr>
          <w:rFonts w:ascii="Times New Roman" w:hAnsi="Times New Roman"/>
          <w:sz w:val="28"/>
          <w:szCs w:val="28"/>
          <w:lang w:val="ru-RU"/>
        </w:rPr>
      </w:pPr>
    </w:p>
    <w:p w:rsidR="0045445D" w:rsidRPr="00A65673" w:rsidRDefault="00981376" w:rsidP="00A65673">
      <w:pPr>
        <w:widowControl w:val="0"/>
        <w:overflowPunct w:val="0"/>
        <w:autoSpaceDE w:val="0"/>
        <w:autoSpaceDN w:val="0"/>
        <w:adjustRightInd w:val="0"/>
        <w:spacing w:after="0" w:line="240" w:lineRule="auto"/>
        <w:ind w:left="700" w:hanging="574"/>
        <w:rPr>
          <w:rFonts w:ascii="Times New Roman" w:hAnsi="Times New Roman"/>
          <w:sz w:val="28"/>
          <w:szCs w:val="28"/>
          <w:lang w:val="ru-RU"/>
        </w:rPr>
      </w:pPr>
      <w:proofErr w:type="gramStart"/>
      <w:r w:rsidRPr="00A65673">
        <w:rPr>
          <w:rFonts w:ascii="Times New Roman" w:hAnsi="Times New Roman"/>
          <w:sz w:val="28"/>
          <w:szCs w:val="28"/>
          <w:lang w:val="ru-RU"/>
        </w:rPr>
        <w:t>Обучающиеся</w:t>
      </w:r>
      <w:proofErr w:type="gramEnd"/>
      <w:r w:rsidRPr="00A65673">
        <w:rPr>
          <w:rFonts w:ascii="Times New Roman" w:hAnsi="Times New Roman"/>
          <w:sz w:val="28"/>
          <w:szCs w:val="28"/>
          <w:lang w:val="ru-RU"/>
        </w:rPr>
        <w:t xml:space="preserve"> подают апелляцию о несогласии с выставленными баллами в Школу. Обучающийся, и (или) его родители (законные представители) при желании</w:t>
      </w:r>
      <w:r w:rsidR="00A65673">
        <w:rPr>
          <w:rFonts w:ascii="Times New Roman" w:hAnsi="Times New Roman"/>
          <w:sz w:val="28"/>
          <w:szCs w:val="28"/>
          <w:lang w:val="ru-RU"/>
        </w:rPr>
        <w:t xml:space="preserve"> </w:t>
      </w:r>
      <w:r w:rsidRPr="00A65673">
        <w:rPr>
          <w:rFonts w:ascii="Times New Roman" w:hAnsi="Times New Roman"/>
          <w:sz w:val="28"/>
          <w:szCs w:val="28"/>
          <w:lang w:val="ru-RU"/>
        </w:rPr>
        <w:t>присутствуют при рассмотрении апелляции.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w:t>
      </w:r>
    </w:p>
    <w:p w:rsidR="0045445D" w:rsidRPr="00A65673" w:rsidRDefault="0045445D" w:rsidP="00A65673">
      <w:pPr>
        <w:widowControl w:val="0"/>
        <w:autoSpaceDE w:val="0"/>
        <w:autoSpaceDN w:val="0"/>
        <w:adjustRightInd w:val="0"/>
        <w:spacing w:after="0" w:line="240" w:lineRule="auto"/>
        <w:ind w:hanging="574"/>
        <w:rPr>
          <w:rFonts w:ascii="Times New Roman" w:hAnsi="Times New Roman"/>
          <w:sz w:val="28"/>
          <w:szCs w:val="28"/>
          <w:lang w:val="ru-RU"/>
        </w:rPr>
      </w:pPr>
    </w:p>
    <w:p w:rsidR="0045445D" w:rsidRPr="00A65673" w:rsidRDefault="00981376" w:rsidP="00A65673">
      <w:pPr>
        <w:widowControl w:val="0"/>
        <w:overflowPunct w:val="0"/>
        <w:autoSpaceDE w:val="0"/>
        <w:autoSpaceDN w:val="0"/>
        <w:adjustRightInd w:val="0"/>
        <w:spacing w:after="0" w:line="240" w:lineRule="auto"/>
        <w:ind w:right="20" w:hanging="574"/>
        <w:rPr>
          <w:rFonts w:ascii="Times New Roman" w:hAnsi="Times New Roman"/>
          <w:sz w:val="28"/>
          <w:szCs w:val="28"/>
          <w:lang w:val="ru-RU"/>
        </w:rPr>
      </w:pPr>
      <w:r w:rsidRPr="00A65673">
        <w:rPr>
          <w:rFonts w:ascii="Times New Roman" w:hAnsi="Times New Roman"/>
          <w:sz w:val="28"/>
          <w:szCs w:val="28"/>
          <w:lang w:val="ru-RU"/>
        </w:rPr>
        <w:t xml:space="preserve">2.12. Государственная итоговая аттестация начинается не ранее 25 мая текущего года. Сроки и единое расписание проведения ОГЭ, а также ГВЭ по русскому </w:t>
      </w:r>
      <w:r w:rsidRPr="00A65673">
        <w:rPr>
          <w:rFonts w:ascii="Times New Roman" w:hAnsi="Times New Roman"/>
          <w:sz w:val="28"/>
          <w:szCs w:val="28"/>
          <w:lang w:val="ru-RU"/>
        </w:rPr>
        <w:lastRenderedPageBreak/>
        <w:t xml:space="preserve">языку и математике ежегодно определяются </w:t>
      </w:r>
      <w:proofErr w:type="spellStart"/>
      <w:r w:rsidRPr="00A65673">
        <w:rPr>
          <w:rFonts w:ascii="Times New Roman" w:hAnsi="Times New Roman"/>
          <w:sz w:val="28"/>
          <w:szCs w:val="28"/>
          <w:lang w:val="ru-RU"/>
        </w:rPr>
        <w:t>Рособрнадзором</w:t>
      </w:r>
      <w:proofErr w:type="spellEnd"/>
      <w:r w:rsidRPr="00A65673">
        <w:rPr>
          <w:rFonts w:ascii="Times New Roman" w:hAnsi="Times New Roman"/>
          <w:sz w:val="28"/>
          <w:szCs w:val="28"/>
          <w:lang w:val="ru-RU"/>
        </w:rPr>
        <w:t>. Сроки и расписание проведения государственного выпускного экзамена по общеобразовательным предметам по выбору выпускника определяются государственным органом исполнительной власти субъекта Российской Федерации, осуществляющим управление в сфере образования.</w:t>
      </w:r>
    </w:p>
    <w:p w:rsidR="0045445D" w:rsidRPr="00A65673" w:rsidRDefault="0045445D" w:rsidP="00A65673">
      <w:pPr>
        <w:widowControl w:val="0"/>
        <w:autoSpaceDE w:val="0"/>
        <w:autoSpaceDN w:val="0"/>
        <w:adjustRightInd w:val="0"/>
        <w:spacing w:after="0" w:line="240" w:lineRule="auto"/>
        <w:ind w:hanging="574"/>
        <w:rPr>
          <w:rFonts w:ascii="Times New Roman" w:hAnsi="Times New Roman"/>
          <w:sz w:val="28"/>
          <w:szCs w:val="28"/>
          <w:lang w:val="ru-RU"/>
        </w:rPr>
      </w:pPr>
    </w:p>
    <w:p w:rsidR="0045445D" w:rsidRPr="00A65673" w:rsidRDefault="0045445D" w:rsidP="00A65673">
      <w:pPr>
        <w:widowControl w:val="0"/>
        <w:autoSpaceDE w:val="0"/>
        <w:autoSpaceDN w:val="0"/>
        <w:adjustRightInd w:val="0"/>
        <w:spacing w:after="0" w:line="240" w:lineRule="auto"/>
        <w:ind w:hanging="574"/>
        <w:rPr>
          <w:rFonts w:ascii="Times New Roman" w:hAnsi="Times New Roman"/>
          <w:sz w:val="28"/>
          <w:szCs w:val="28"/>
          <w:lang w:val="ru-RU"/>
        </w:rPr>
        <w:sectPr w:rsidR="0045445D" w:rsidRPr="00A65673" w:rsidSect="00A65673">
          <w:pgSz w:w="11906" w:h="16838"/>
          <w:pgMar w:top="1134" w:right="849" w:bottom="1134" w:left="1701" w:header="720" w:footer="720" w:gutter="0"/>
          <w:cols w:space="720" w:equalWidth="0">
            <w:col w:w="9356"/>
          </w:cols>
          <w:noEndnote/>
          <w:docGrid w:linePitch="299"/>
        </w:sectPr>
      </w:pPr>
    </w:p>
    <w:p w:rsidR="0045445D" w:rsidRPr="00A65673" w:rsidRDefault="0045445D" w:rsidP="00A65673">
      <w:pPr>
        <w:widowControl w:val="0"/>
        <w:autoSpaceDE w:val="0"/>
        <w:autoSpaceDN w:val="0"/>
        <w:adjustRightInd w:val="0"/>
        <w:spacing w:after="0" w:line="240" w:lineRule="auto"/>
        <w:ind w:hanging="574"/>
        <w:rPr>
          <w:rFonts w:ascii="Times New Roman" w:hAnsi="Times New Roman"/>
          <w:sz w:val="28"/>
          <w:szCs w:val="28"/>
          <w:lang w:val="ru-RU"/>
        </w:rPr>
      </w:pPr>
      <w:bookmarkStart w:id="3" w:name="page7"/>
      <w:bookmarkEnd w:id="3"/>
    </w:p>
    <w:p w:rsidR="0045445D" w:rsidRPr="00A65673" w:rsidRDefault="00981376" w:rsidP="00A65673">
      <w:pPr>
        <w:widowControl w:val="0"/>
        <w:autoSpaceDE w:val="0"/>
        <w:autoSpaceDN w:val="0"/>
        <w:adjustRightInd w:val="0"/>
        <w:spacing w:after="0" w:line="240" w:lineRule="auto"/>
        <w:ind w:left="7" w:hanging="574"/>
        <w:rPr>
          <w:rFonts w:ascii="Times New Roman" w:hAnsi="Times New Roman"/>
          <w:sz w:val="28"/>
          <w:szCs w:val="28"/>
          <w:lang w:val="ru-RU"/>
        </w:rPr>
      </w:pPr>
      <w:r w:rsidRPr="00A65673">
        <w:rPr>
          <w:rFonts w:ascii="Times New Roman" w:hAnsi="Times New Roman"/>
          <w:b/>
          <w:bCs/>
          <w:sz w:val="28"/>
          <w:szCs w:val="28"/>
          <w:lang w:val="ru-RU"/>
        </w:rPr>
        <w:t>3. Организация итоговой аттестации выпускников 11 класса</w:t>
      </w:r>
    </w:p>
    <w:p w:rsidR="0045445D" w:rsidRPr="00A65673" w:rsidRDefault="0045445D" w:rsidP="00A65673">
      <w:pPr>
        <w:widowControl w:val="0"/>
        <w:autoSpaceDE w:val="0"/>
        <w:autoSpaceDN w:val="0"/>
        <w:adjustRightInd w:val="0"/>
        <w:spacing w:after="0" w:line="240" w:lineRule="auto"/>
        <w:ind w:hanging="574"/>
        <w:rPr>
          <w:rFonts w:ascii="Times New Roman" w:hAnsi="Times New Roman"/>
          <w:sz w:val="28"/>
          <w:szCs w:val="28"/>
          <w:lang w:val="ru-RU"/>
        </w:rPr>
      </w:pPr>
    </w:p>
    <w:p w:rsidR="0045445D" w:rsidRPr="00A65673" w:rsidRDefault="00981376" w:rsidP="00A65673">
      <w:pPr>
        <w:widowControl w:val="0"/>
        <w:numPr>
          <w:ilvl w:val="0"/>
          <w:numId w:val="3"/>
        </w:numPr>
        <w:tabs>
          <w:tab w:val="clear" w:pos="720"/>
          <w:tab w:val="num" w:pos="482"/>
        </w:tabs>
        <w:overflowPunct w:val="0"/>
        <w:autoSpaceDE w:val="0"/>
        <w:autoSpaceDN w:val="0"/>
        <w:adjustRightInd w:val="0"/>
        <w:spacing w:after="0" w:line="240" w:lineRule="auto"/>
        <w:ind w:left="7" w:hanging="574"/>
        <w:rPr>
          <w:rFonts w:ascii="Times New Roman" w:hAnsi="Times New Roman"/>
          <w:sz w:val="28"/>
          <w:szCs w:val="28"/>
          <w:lang w:val="ru-RU"/>
        </w:rPr>
      </w:pPr>
      <w:r w:rsidRPr="00A65673">
        <w:rPr>
          <w:rFonts w:ascii="Times New Roman" w:hAnsi="Times New Roman"/>
          <w:sz w:val="28"/>
          <w:szCs w:val="28"/>
          <w:lang w:val="ru-RU"/>
        </w:rPr>
        <w:t xml:space="preserve">Государственная итоговая аттестация (далее ГИА), завершающая освоение основных образовательных программ среднего общего образования, является обязательной. </w:t>
      </w:r>
    </w:p>
    <w:p w:rsidR="0045445D" w:rsidRPr="00A65673" w:rsidRDefault="0045445D" w:rsidP="00A65673">
      <w:pPr>
        <w:widowControl w:val="0"/>
        <w:autoSpaceDE w:val="0"/>
        <w:autoSpaceDN w:val="0"/>
        <w:adjustRightInd w:val="0"/>
        <w:spacing w:after="0" w:line="240" w:lineRule="auto"/>
        <w:ind w:hanging="574"/>
        <w:rPr>
          <w:rFonts w:ascii="Times New Roman" w:hAnsi="Times New Roman"/>
          <w:sz w:val="28"/>
          <w:szCs w:val="28"/>
          <w:lang w:val="ru-RU"/>
        </w:rPr>
      </w:pPr>
    </w:p>
    <w:p w:rsidR="0045445D" w:rsidRPr="00A65673" w:rsidRDefault="00981376" w:rsidP="00A65673">
      <w:pPr>
        <w:widowControl w:val="0"/>
        <w:numPr>
          <w:ilvl w:val="0"/>
          <w:numId w:val="3"/>
        </w:numPr>
        <w:tabs>
          <w:tab w:val="clear" w:pos="720"/>
          <w:tab w:val="num" w:pos="501"/>
        </w:tabs>
        <w:overflowPunct w:val="0"/>
        <w:autoSpaceDE w:val="0"/>
        <w:autoSpaceDN w:val="0"/>
        <w:adjustRightInd w:val="0"/>
        <w:spacing w:after="0" w:line="240" w:lineRule="auto"/>
        <w:ind w:left="7" w:hanging="574"/>
        <w:rPr>
          <w:rFonts w:ascii="Times New Roman" w:hAnsi="Times New Roman"/>
          <w:sz w:val="28"/>
          <w:szCs w:val="28"/>
          <w:lang w:val="ru-RU"/>
        </w:rPr>
      </w:pPr>
      <w:r w:rsidRPr="00A65673">
        <w:rPr>
          <w:rFonts w:ascii="Times New Roman" w:hAnsi="Times New Roman"/>
          <w:sz w:val="28"/>
          <w:szCs w:val="28"/>
          <w:lang w:val="ru-RU"/>
        </w:rPr>
        <w:t xml:space="preserve">ГИА </w:t>
      </w:r>
      <w:r w:rsidR="007E4F38" w:rsidRPr="00A65673">
        <w:rPr>
          <w:rFonts w:ascii="Times New Roman" w:hAnsi="Times New Roman"/>
          <w:sz w:val="28"/>
          <w:szCs w:val="28"/>
          <w:lang w:val="ru-RU"/>
        </w:rPr>
        <w:t xml:space="preserve"> в форме ЕГЭ </w:t>
      </w:r>
      <w:r w:rsidRPr="00A65673">
        <w:rPr>
          <w:rFonts w:ascii="Times New Roman" w:hAnsi="Times New Roman"/>
          <w:sz w:val="28"/>
          <w:szCs w:val="28"/>
          <w:lang w:val="ru-RU"/>
        </w:rPr>
        <w:t>проводится по русскому языку и математике</w:t>
      </w:r>
      <w:r w:rsidR="007E4F38" w:rsidRPr="00A65673">
        <w:rPr>
          <w:rFonts w:ascii="Times New Roman" w:hAnsi="Times New Roman"/>
          <w:sz w:val="28"/>
          <w:szCs w:val="28"/>
          <w:lang w:val="ru-RU"/>
        </w:rPr>
        <w:t xml:space="preserve"> (на профильном или базовом уровне по выбору учащегося). </w:t>
      </w:r>
      <w:r w:rsidRPr="00A65673">
        <w:rPr>
          <w:rFonts w:ascii="Times New Roman" w:hAnsi="Times New Roman"/>
          <w:sz w:val="28"/>
          <w:szCs w:val="28"/>
          <w:lang w:val="ru-RU"/>
        </w:rPr>
        <w:t xml:space="preserve"> </w:t>
      </w:r>
      <w:proofErr w:type="gramStart"/>
      <w:r w:rsidRPr="00A65673">
        <w:rPr>
          <w:rFonts w:ascii="Times New Roman" w:hAnsi="Times New Roman"/>
          <w:sz w:val="28"/>
          <w:szCs w:val="28"/>
          <w:lang w:val="ru-RU"/>
        </w:rPr>
        <w:t xml:space="preserve">Экзамены по другим учебным предметам – литературе, физике, химии, биологии, географии, истории, обществознанию, иностранным языкам (английский, немецкий, французский и испанский языки), информатике и ИКТ – обучающиеся сдают на добровольной основе по своему выбору. </w:t>
      </w:r>
      <w:proofErr w:type="gramEnd"/>
    </w:p>
    <w:p w:rsidR="0045445D" w:rsidRPr="00A65673" w:rsidRDefault="0045445D" w:rsidP="00A65673">
      <w:pPr>
        <w:widowControl w:val="0"/>
        <w:autoSpaceDE w:val="0"/>
        <w:autoSpaceDN w:val="0"/>
        <w:adjustRightInd w:val="0"/>
        <w:spacing w:after="0" w:line="240" w:lineRule="auto"/>
        <w:ind w:hanging="574"/>
        <w:rPr>
          <w:rFonts w:ascii="Times New Roman" w:hAnsi="Times New Roman"/>
          <w:sz w:val="28"/>
          <w:szCs w:val="28"/>
          <w:lang w:val="ru-RU"/>
        </w:rPr>
      </w:pPr>
    </w:p>
    <w:p w:rsidR="0045445D" w:rsidRPr="00A65673" w:rsidRDefault="00981376" w:rsidP="00A65673">
      <w:pPr>
        <w:widowControl w:val="0"/>
        <w:numPr>
          <w:ilvl w:val="0"/>
          <w:numId w:val="3"/>
        </w:numPr>
        <w:tabs>
          <w:tab w:val="clear" w:pos="720"/>
          <w:tab w:val="num" w:pos="453"/>
        </w:tabs>
        <w:overflowPunct w:val="0"/>
        <w:autoSpaceDE w:val="0"/>
        <w:autoSpaceDN w:val="0"/>
        <w:adjustRightInd w:val="0"/>
        <w:spacing w:after="0" w:line="240" w:lineRule="auto"/>
        <w:ind w:left="7" w:right="20" w:hanging="574"/>
        <w:rPr>
          <w:rFonts w:ascii="Times New Roman" w:hAnsi="Times New Roman"/>
          <w:sz w:val="28"/>
          <w:szCs w:val="28"/>
          <w:lang w:val="ru-RU"/>
        </w:rPr>
      </w:pPr>
      <w:proofErr w:type="gramStart"/>
      <w:r w:rsidRPr="00A65673">
        <w:rPr>
          <w:rFonts w:ascii="Times New Roman" w:hAnsi="Times New Roman"/>
          <w:sz w:val="28"/>
          <w:szCs w:val="28"/>
          <w:lang w:val="ru-RU"/>
        </w:rPr>
        <w:t xml:space="preserve">К государственной итоговой аттестации допускаются обучающиеся средней школы, не имеющие академической задолженности и в полном объеме выполнившие учебный план Школы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 </w:t>
      </w:r>
      <w:proofErr w:type="gramEnd"/>
    </w:p>
    <w:p w:rsidR="0045445D" w:rsidRPr="00A65673" w:rsidRDefault="0045445D" w:rsidP="00A65673">
      <w:pPr>
        <w:widowControl w:val="0"/>
        <w:autoSpaceDE w:val="0"/>
        <w:autoSpaceDN w:val="0"/>
        <w:adjustRightInd w:val="0"/>
        <w:spacing w:after="0" w:line="240" w:lineRule="auto"/>
        <w:ind w:hanging="574"/>
        <w:rPr>
          <w:rFonts w:ascii="Times New Roman" w:hAnsi="Times New Roman"/>
          <w:sz w:val="28"/>
          <w:szCs w:val="28"/>
          <w:lang w:val="ru-RU"/>
        </w:rPr>
      </w:pPr>
    </w:p>
    <w:p w:rsidR="0045445D" w:rsidRPr="00A65673" w:rsidRDefault="00981376" w:rsidP="00A65673">
      <w:pPr>
        <w:widowControl w:val="0"/>
        <w:numPr>
          <w:ilvl w:val="0"/>
          <w:numId w:val="3"/>
        </w:numPr>
        <w:tabs>
          <w:tab w:val="clear" w:pos="720"/>
          <w:tab w:val="num" w:pos="475"/>
        </w:tabs>
        <w:overflowPunct w:val="0"/>
        <w:autoSpaceDE w:val="0"/>
        <w:autoSpaceDN w:val="0"/>
        <w:adjustRightInd w:val="0"/>
        <w:spacing w:after="0" w:line="240" w:lineRule="auto"/>
        <w:ind w:left="7" w:hanging="574"/>
        <w:rPr>
          <w:rFonts w:ascii="Times New Roman" w:hAnsi="Times New Roman"/>
          <w:sz w:val="28"/>
          <w:szCs w:val="28"/>
          <w:lang w:val="ru-RU"/>
        </w:rPr>
      </w:pPr>
      <w:r w:rsidRPr="00A65673">
        <w:rPr>
          <w:rFonts w:ascii="Times New Roman" w:hAnsi="Times New Roman"/>
          <w:sz w:val="28"/>
          <w:szCs w:val="28"/>
          <w:lang w:val="ru-RU"/>
        </w:rPr>
        <w:t xml:space="preserve">Допуск </w:t>
      </w:r>
      <w:proofErr w:type="gramStart"/>
      <w:r w:rsidRPr="00A65673">
        <w:rPr>
          <w:rFonts w:ascii="Times New Roman" w:hAnsi="Times New Roman"/>
          <w:sz w:val="28"/>
          <w:szCs w:val="28"/>
          <w:lang w:val="ru-RU"/>
        </w:rPr>
        <w:t>обучающихся</w:t>
      </w:r>
      <w:proofErr w:type="gramEnd"/>
      <w:r w:rsidRPr="00A65673">
        <w:rPr>
          <w:rFonts w:ascii="Times New Roman" w:hAnsi="Times New Roman"/>
          <w:sz w:val="28"/>
          <w:szCs w:val="28"/>
          <w:lang w:val="ru-RU"/>
        </w:rPr>
        <w:t xml:space="preserve"> 11 класса к государственной итоговой аттестации оформляется протоколом Педагогического совета школы, на основании которого издается приказ по школе не позднее 25 мая текущего года. </w:t>
      </w:r>
    </w:p>
    <w:p w:rsidR="0045445D" w:rsidRPr="00A65673" w:rsidRDefault="0045445D" w:rsidP="00A65673">
      <w:pPr>
        <w:widowControl w:val="0"/>
        <w:autoSpaceDE w:val="0"/>
        <w:autoSpaceDN w:val="0"/>
        <w:adjustRightInd w:val="0"/>
        <w:spacing w:after="0" w:line="240" w:lineRule="auto"/>
        <w:ind w:hanging="574"/>
        <w:rPr>
          <w:rFonts w:ascii="Times New Roman" w:hAnsi="Times New Roman"/>
          <w:sz w:val="28"/>
          <w:szCs w:val="28"/>
          <w:lang w:val="ru-RU"/>
        </w:rPr>
      </w:pPr>
    </w:p>
    <w:p w:rsidR="0045445D" w:rsidRPr="00A65673" w:rsidRDefault="00981376" w:rsidP="00A65673">
      <w:pPr>
        <w:widowControl w:val="0"/>
        <w:numPr>
          <w:ilvl w:val="0"/>
          <w:numId w:val="3"/>
        </w:numPr>
        <w:tabs>
          <w:tab w:val="clear" w:pos="720"/>
          <w:tab w:val="num" w:pos="499"/>
        </w:tabs>
        <w:overflowPunct w:val="0"/>
        <w:autoSpaceDE w:val="0"/>
        <w:autoSpaceDN w:val="0"/>
        <w:adjustRightInd w:val="0"/>
        <w:spacing w:after="0" w:line="240" w:lineRule="auto"/>
        <w:ind w:left="7" w:right="20" w:hanging="574"/>
        <w:rPr>
          <w:rFonts w:ascii="Times New Roman" w:hAnsi="Times New Roman"/>
          <w:sz w:val="28"/>
          <w:szCs w:val="28"/>
          <w:lang w:val="ru-RU"/>
        </w:rPr>
      </w:pPr>
      <w:r w:rsidRPr="00A65673">
        <w:rPr>
          <w:rFonts w:ascii="Times New Roman" w:hAnsi="Times New Roman"/>
          <w:sz w:val="28"/>
          <w:szCs w:val="28"/>
          <w:lang w:val="ru-RU"/>
        </w:rPr>
        <w:t xml:space="preserve">Результат («зачет») написания итогового сочинения (изложения) является условием допуска к ГИА. Итоговое сочинение (изложение) проводится для </w:t>
      </w:r>
      <w:proofErr w:type="gramStart"/>
      <w:r w:rsidRPr="00A65673">
        <w:rPr>
          <w:rFonts w:ascii="Times New Roman" w:hAnsi="Times New Roman"/>
          <w:sz w:val="28"/>
          <w:szCs w:val="28"/>
          <w:lang w:val="ru-RU"/>
        </w:rPr>
        <w:t>обучающихся</w:t>
      </w:r>
      <w:proofErr w:type="gramEnd"/>
      <w:r w:rsidRPr="00A65673">
        <w:rPr>
          <w:rFonts w:ascii="Times New Roman" w:hAnsi="Times New Roman"/>
          <w:sz w:val="28"/>
          <w:szCs w:val="28"/>
          <w:lang w:val="ru-RU"/>
        </w:rPr>
        <w:t xml:space="preserve"> 11 класса в </w:t>
      </w:r>
      <w:r w:rsidR="005B0473" w:rsidRPr="00A65673">
        <w:rPr>
          <w:rFonts w:ascii="Times New Roman" w:hAnsi="Times New Roman"/>
          <w:sz w:val="28"/>
          <w:szCs w:val="28"/>
          <w:lang w:val="ru-RU"/>
        </w:rPr>
        <w:t>первую среду декабря</w:t>
      </w:r>
      <w:r w:rsidRPr="00A65673">
        <w:rPr>
          <w:rFonts w:ascii="Times New Roman" w:hAnsi="Times New Roman"/>
          <w:sz w:val="28"/>
          <w:szCs w:val="28"/>
          <w:lang w:val="ru-RU"/>
        </w:rPr>
        <w:t xml:space="preserve"> последнего года обучения. Повторно к итоговому сочинению допускаются обучающиеся, получившие «незачет» в декабре, неявивши</w:t>
      </w:r>
      <w:r w:rsidR="005B0473" w:rsidRPr="00A65673">
        <w:rPr>
          <w:rFonts w:ascii="Times New Roman" w:hAnsi="Times New Roman"/>
          <w:sz w:val="28"/>
          <w:szCs w:val="28"/>
          <w:lang w:val="ru-RU"/>
        </w:rPr>
        <w:t xml:space="preserve">еся на сочинение (изложение) по    </w:t>
      </w:r>
      <w:r w:rsidRPr="00A65673">
        <w:rPr>
          <w:rFonts w:ascii="Times New Roman" w:hAnsi="Times New Roman"/>
          <w:sz w:val="28"/>
          <w:szCs w:val="28"/>
          <w:lang w:val="ru-RU"/>
        </w:rPr>
        <w:t>уважительной причине или не закончившие работу по уважительной причине в дополнительные сроки (в первую среду февраля и первую рабочую среду мая).</w:t>
      </w:r>
    </w:p>
    <w:p w:rsidR="0045445D" w:rsidRPr="00A65673" w:rsidRDefault="0045445D" w:rsidP="00A65673">
      <w:pPr>
        <w:widowControl w:val="0"/>
        <w:autoSpaceDE w:val="0"/>
        <w:autoSpaceDN w:val="0"/>
        <w:adjustRightInd w:val="0"/>
        <w:spacing w:after="0" w:line="240" w:lineRule="auto"/>
        <w:ind w:hanging="574"/>
        <w:rPr>
          <w:rFonts w:ascii="Times New Roman" w:hAnsi="Times New Roman"/>
          <w:sz w:val="28"/>
          <w:szCs w:val="28"/>
          <w:lang w:val="ru-RU"/>
        </w:rPr>
      </w:pPr>
    </w:p>
    <w:p w:rsidR="0045445D" w:rsidRPr="00A65673" w:rsidRDefault="00981376" w:rsidP="00A65673">
      <w:pPr>
        <w:widowControl w:val="0"/>
        <w:overflowPunct w:val="0"/>
        <w:autoSpaceDE w:val="0"/>
        <w:autoSpaceDN w:val="0"/>
        <w:adjustRightInd w:val="0"/>
        <w:spacing w:after="0" w:line="240" w:lineRule="auto"/>
        <w:ind w:left="7" w:hanging="574"/>
        <w:rPr>
          <w:rFonts w:ascii="Times New Roman" w:hAnsi="Times New Roman"/>
          <w:sz w:val="28"/>
          <w:szCs w:val="28"/>
          <w:lang w:val="ru-RU"/>
        </w:rPr>
      </w:pPr>
      <w:r w:rsidRPr="00A65673">
        <w:rPr>
          <w:rFonts w:ascii="Times New Roman" w:hAnsi="Times New Roman"/>
          <w:sz w:val="28"/>
          <w:szCs w:val="28"/>
          <w:lang w:val="ru-RU"/>
        </w:rPr>
        <w:t xml:space="preserve">3.6. 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РФ, участвовавших в международных олимпиадах и сформированных в порядке, устанавливаемом Министерством образования и науки РФ, освобождаются от прохождения государственной итоговой </w:t>
      </w:r>
      <w:r w:rsidRPr="00A65673">
        <w:rPr>
          <w:rFonts w:ascii="Times New Roman" w:hAnsi="Times New Roman"/>
          <w:sz w:val="28"/>
          <w:szCs w:val="28"/>
          <w:lang w:val="ru-RU"/>
        </w:rPr>
        <w:lastRenderedPageBreak/>
        <w:t>аттестации по учебному предмету, соответствующему профилю всероссийской олимпиады школьником, международной олимпиады.</w:t>
      </w:r>
    </w:p>
    <w:p w:rsidR="0045445D" w:rsidRPr="00A65673" w:rsidRDefault="0045445D" w:rsidP="00A65673">
      <w:pPr>
        <w:widowControl w:val="0"/>
        <w:autoSpaceDE w:val="0"/>
        <w:autoSpaceDN w:val="0"/>
        <w:adjustRightInd w:val="0"/>
        <w:spacing w:after="0" w:line="240" w:lineRule="auto"/>
        <w:ind w:hanging="574"/>
        <w:rPr>
          <w:rFonts w:ascii="Times New Roman" w:hAnsi="Times New Roman"/>
          <w:sz w:val="28"/>
          <w:szCs w:val="28"/>
          <w:lang w:val="ru-RU"/>
        </w:rPr>
      </w:pPr>
    </w:p>
    <w:p w:rsidR="0045445D" w:rsidRPr="00A65673" w:rsidRDefault="00981376" w:rsidP="00A65673">
      <w:pPr>
        <w:widowControl w:val="0"/>
        <w:numPr>
          <w:ilvl w:val="0"/>
          <w:numId w:val="4"/>
        </w:numPr>
        <w:tabs>
          <w:tab w:val="clear" w:pos="720"/>
          <w:tab w:val="num" w:pos="527"/>
        </w:tabs>
        <w:overflowPunct w:val="0"/>
        <w:autoSpaceDE w:val="0"/>
        <w:autoSpaceDN w:val="0"/>
        <w:adjustRightInd w:val="0"/>
        <w:spacing w:after="0" w:line="240" w:lineRule="auto"/>
        <w:ind w:left="7" w:hanging="574"/>
        <w:rPr>
          <w:rFonts w:ascii="Times New Roman" w:hAnsi="Times New Roman"/>
          <w:sz w:val="28"/>
          <w:szCs w:val="28"/>
          <w:lang w:val="ru-RU"/>
        </w:rPr>
      </w:pPr>
      <w:r w:rsidRPr="00A65673">
        <w:rPr>
          <w:rFonts w:ascii="Times New Roman" w:hAnsi="Times New Roman"/>
          <w:sz w:val="28"/>
          <w:szCs w:val="28"/>
          <w:lang w:val="ru-RU"/>
        </w:rPr>
        <w:t xml:space="preserve">Для обучающихся с ограниченными возможностями здоровья, детей-инвалидов и инвалидов, освоивших образовательные программы среднего общего образования, государственная итоговая аттестация проводится в форме государственного выпускного экзамена (ГВЭ), с использованием текстов, тем, заданий, билетов. </w:t>
      </w:r>
    </w:p>
    <w:p w:rsidR="0045445D" w:rsidRPr="00A65673" w:rsidRDefault="0045445D" w:rsidP="00A65673">
      <w:pPr>
        <w:widowControl w:val="0"/>
        <w:autoSpaceDE w:val="0"/>
        <w:autoSpaceDN w:val="0"/>
        <w:adjustRightInd w:val="0"/>
        <w:spacing w:after="0" w:line="240" w:lineRule="auto"/>
        <w:ind w:hanging="574"/>
        <w:rPr>
          <w:rFonts w:ascii="Times New Roman" w:hAnsi="Times New Roman"/>
          <w:sz w:val="28"/>
          <w:szCs w:val="28"/>
          <w:lang w:val="ru-RU"/>
        </w:rPr>
      </w:pPr>
    </w:p>
    <w:p w:rsidR="0045445D" w:rsidRPr="00A65673" w:rsidRDefault="00981376" w:rsidP="00A65673">
      <w:pPr>
        <w:widowControl w:val="0"/>
        <w:numPr>
          <w:ilvl w:val="0"/>
          <w:numId w:val="4"/>
        </w:numPr>
        <w:tabs>
          <w:tab w:val="clear" w:pos="720"/>
          <w:tab w:val="num" w:pos="722"/>
        </w:tabs>
        <w:overflowPunct w:val="0"/>
        <w:autoSpaceDE w:val="0"/>
        <w:autoSpaceDN w:val="0"/>
        <w:adjustRightInd w:val="0"/>
        <w:spacing w:after="0" w:line="240" w:lineRule="auto"/>
        <w:ind w:left="7" w:hanging="574"/>
        <w:rPr>
          <w:rFonts w:ascii="Times New Roman" w:hAnsi="Times New Roman"/>
          <w:sz w:val="28"/>
          <w:szCs w:val="28"/>
        </w:rPr>
      </w:pPr>
      <w:r w:rsidRPr="00A65673">
        <w:rPr>
          <w:rFonts w:ascii="Times New Roman" w:hAnsi="Times New Roman"/>
          <w:sz w:val="28"/>
          <w:szCs w:val="28"/>
          <w:lang w:val="ru-RU"/>
        </w:rPr>
        <w:t xml:space="preserve">Выбранные выпускником формы государственной итоговой аттестации, общеобразовательные предметы и уровень ЕГЭ по математике, указываются им в заявлении. </w:t>
      </w:r>
      <w:proofErr w:type="spellStart"/>
      <w:r w:rsidRPr="00A65673">
        <w:rPr>
          <w:rFonts w:ascii="Times New Roman" w:hAnsi="Times New Roman"/>
          <w:sz w:val="28"/>
          <w:szCs w:val="28"/>
        </w:rPr>
        <w:t>Заявление</w:t>
      </w:r>
      <w:proofErr w:type="spellEnd"/>
      <w:r w:rsidRPr="00A65673">
        <w:rPr>
          <w:rFonts w:ascii="Times New Roman" w:hAnsi="Times New Roman"/>
          <w:sz w:val="28"/>
          <w:szCs w:val="28"/>
        </w:rPr>
        <w:t xml:space="preserve"> </w:t>
      </w:r>
      <w:proofErr w:type="spellStart"/>
      <w:r w:rsidRPr="00A65673">
        <w:rPr>
          <w:rFonts w:ascii="Times New Roman" w:hAnsi="Times New Roman"/>
          <w:sz w:val="28"/>
          <w:szCs w:val="28"/>
        </w:rPr>
        <w:t>необходимо</w:t>
      </w:r>
      <w:proofErr w:type="spellEnd"/>
      <w:r w:rsidRPr="00A65673">
        <w:rPr>
          <w:rFonts w:ascii="Times New Roman" w:hAnsi="Times New Roman"/>
          <w:sz w:val="28"/>
          <w:szCs w:val="28"/>
        </w:rPr>
        <w:t xml:space="preserve"> </w:t>
      </w:r>
      <w:proofErr w:type="spellStart"/>
      <w:r w:rsidRPr="00A65673">
        <w:rPr>
          <w:rFonts w:ascii="Times New Roman" w:hAnsi="Times New Roman"/>
          <w:sz w:val="28"/>
          <w:szCs w:val="28"/>
        </w:rPr>
        <w:t>подать</w:t>
      </w:r>
      <w:proofErr w:type="spellEnd"/>
      <w:r w:rsidRPr="00A65673">
        <w:rPr>
          <w:rFonts w:ascii="Times New Roman" w:hAnsi="Times New Roman"/>
          <w:sz w:val="28"/>
          <w:szCs w:val="28"/>
        </w:rPr>
        <w:t xml:space="preserve"> </w:t>
      </w:r>
      <w:proofErr w:type="spellStart"/>
      <w:r w:rsidRPr="00A65673">
        <w:rPr>
          <w:rFonts w:ascii="Times New Roman" w:hAnsi="Times New Roman"/>
          <w:sz w:val="28"/>
          <w:szCs w:val="28"/>
        </w:rPr>
        <w:t>до</w:t>
      </w:r>
      <w:proofErr w:type="spellEnd"/>
      <w:r w:rsidRPr="00A65673">
        <w:rPr>
          <w:rFonts w:ascii="Times New Roman" w:hAnsi="Times New Roman"/>
          <w:sz w:val="28"/>
          <w:szCs w:val="28"/>
        </w:rPr>
        <w:t xml:space="preserve"> 1 </w:t>
      </w:r>
      <w:proofErr w:type="spellStart"/>
      <w:r w:rsidRPr="00A65673">
        <w:rPr>
          <w:rFonts w:ascii="Times New Roman" w:hAnsi="Times New Roman"/>
          <w:sz w:val="28"/>
          <w:szCs w:val="28"/>
        </w:rPr>
        <w:t>февраля</w:t>
      </w:r>
      <w:proofErr w:type="spellEnd"/>
      <w:r w:rsidRPr="00A65673">
        <w:rPr>
          <w:rFonts w:ascii="Times New Roman" w:hAnsi="Times New Roman"/>
          <w:sz w:val="28"/>
          <w:szCs w:val="28"/>
        </w:rPr>
        <w:t xml:space="preserve"> в </w:t>
      </w:r>
      <w:proofErr w:type="spellStart"/>
      <w:r w:rsidRPr="00A65673">
        <w:rPr>
          <w:rFonts w:ascii="Times New Roman" w:hAnsi="Times New Roman"/>
          <w:sz w:val="28"/>
          <w:szCs w:val="28"/>
        </w:rPr>
        <w:t>Школу</w:t>
      </w:r>
      <w:proofErr w:type="spellEnd"/>
      <w:r w:rsidRPr="00A65673">
        <w:rPr>
          <w:rFonts w:ascii="Times New Roman" w:hAnsi="Times New Roman"/>
          <w:sz w:val="28"/>
          <w:szCs w:val="28"/>
        </w:rPr>
        <w:t xml:space="preserve">. </w:t>
      </w:r>
    </w:p>
    <w:p w:rsidR="0045445D" w:rsidRPr="00A65673" w:rsidRDefault="0045445D" w:rsidP="00A65673">
      <w:pPr>
        <w:widowControl w:val="0"/>
        <w:autoSpaceDE w:val="0"/>
        <w:autoSpaceDN w:val="0"/>
        <w:adjustRightInd w:val="0"/>
        <w:spacing w:after="0" w:line="240" w:lineRule="auto"/>
        <w:ind w:hanging="574"/>
        <w:rPr>
          <w:rFonts w:ascii="Times New Roman" w:hAnsi="Times New Roman"/>
          <w:sz w:val="28"/>
          <w:szCs w:val="28"/>
        </w:rPr>
      </w:pPr>
    </w:p>
    <w:p w:rsidR="0045445D" w:rsidRPr="00A65673" w:rsidRDefault="00981376" w:rsidP="00A65673">
      <w:pPr>
        <w:widowControl w:val="0"/>
        <w:numPr>
          <w:ilvl w:val="0"/>
          <w:numId w:val="4"/>
        </w:numPr>
        <w:tabs>
          <w:tab w:val="clear" w:pos="720"/>
          <w:tab w:val="num" w:pos="499"/>
        </w:tabs>
        <w:overflowPunct w:val="0"/>
        <w:autoSpaceDE w:val="0"/>
        <w:autoSpaceDN w:val="0"/>
        <w:adjustRightInd w:val="0"/>
        <w:spacing w:after="0" w:line="240" w:lineRule="auto"/>
        <w:ind w:left="7" w:right="20" w:hanging="574"/>
        <w:rPr>
          <w:rFonts w:ascii="Times New Roman" w:hAnsi="Times New Roman"/>
          <w:sz w:val="28"/>
          <w:szCs w:val="28"/>
          <w:lang w:val="ru-RU"/>
        </w:rPr>
      </w:pPr>
      <w:r w:rsidRPr="00A65673">
        <w:rPr>
          <w:rFonts w:ascii="Times New Roman" w:hAnsi="Times New Roman"/>
          <w:sz w:val="28"/>
          <w:szCs w:val="28"/>
          <w:lang w:val="ru-RU"/>
        </w:rPr>
        <w:t xml:space="preserve">Результаты ГИА признаются </w:t>
      </w:r>
      <w:proofErr w:type="gramStart"/>
      <w:r w:rsidRPr="00A65673">
        <w:rPr>
          <w:rFonts w:ascii="Times New Roman" w:hAnsi="Times New Roman"/>
          <w:sz w:val="28"/>
          <w:szCs w:val="28"/>
          <w:lang w:val="ru-RU"/>
        </w:rPr>
        <w:t>удовлетворительными</w:t>
      </w:r>
      <w:proofErr w:type="gramEnd"/>
      <w:r w:rsidRPr="00A65673">
        <w:rPr>
          <w:rFonts w:ascii="Times New Roman" w:hAnsi="Times New Roman"/>
          <w:sz w:val="28"/>
          <w:szCs w:val="28"/>
          <w:lang w:val="ru-RU"/>
        </w:rPr>
        <w:t xml:space="preserve"> в случае если обучающийся по обязательным учебным предметам при сдаче ЕГЭ (за исключением ЕГЭ по математике базового уровня) набрал количество баллов не ниже минимального, определяемого </w:t>
      </w:r>
      <w:proofErr w:type="spellStart"/>
      <w:r w:rsidRPr="00A65673">
        <w:rPr>
          <w:rFonts w:ascii="Times New Roman" w:hAnsi="Times New Roman"/>
          <w:sz w:val="28"/>
          <w:szCs w:val="28"/>
          <w:lang w:val="ru-RU"/>
        </w:rPr>
        <w:t>Рособрнадзором</w:t>
      </w:r>
      <w:proofErr w:type="spellEnd"/>
      <w:r w:rsidRPr="00A65673">
        <w:rPr>
          <w:rFonts w:ascii="Times New Roman" w:hAnsi="Times New Roman"/>
          <w:sz w:val="28"/>
          <w:szCs w:val="28"/>
          <w:lang w:val="ru-RU"/>
        </w:rPr>
        <w:t>,</w:t>
      </w:r>
      <w:r w:rsidR="005B0473" w:rsidRPr="00A65673">
        <w:rPr>
          <w:rFonts w:ascii="Times New Roman" w:hAnsi="Times New Roman"/>
          <w:sz w:val="28"/>
          <w:szCs w:val="28"/>
          <w:lang w:val="ru-RU"/>
        </w:rPr>
        <w:t xml:space="preserve"> </w:t>
      </w:r>
      <w:r w:rsidRPr="00A65673">
        <w:rPr>
          <w:rFonts w:ascii="Times New Roman" w:hAnsi="Times New Roman"/>
          <w:sz w:val="28"/>
          <w:szCs w:val="28"/>
          <w:lang w:val="ru-RU"/>
        </w:rPr>
        <w:t xml:space="preserve">а при сдаче ГВЭ и ЕГЭ по математике базового уровня получил отметки не ниже удовлетворительной (три балла). </w:t>
      </w:r>
    </w:p>
    <w:p w:rsidR="0045445D" w:rsidRPr="00A65673" w:rsidRDefault="0045445D" w:rsidP="00A65673">
      <w:pPr>
        <w:widowControl w:val="0"/>
        <w:autoSpaceDE w:val="0"/>
        <w:autoSpaceDN w:val="0"/>
        <w:adjustRightInd w:val="0"/>
        <w:spacing w:after="0" w:line="240" w:lineRule="auto"/>
        <w:ind w:hanging="574"/>
        <w:rPr>
          <w:rFonts w:ascii="Times New Roman" w:hAnsi="Times New Roman"/>
          <w:sz w:val="28"/>
          <w:szCs w:val="28"/>
          <w:lang w:val="ru-RU"/>
        </w:rPr>
      </w:pPr>
    </w:p>
    <w:p w:rsidR="0045445D" w:rsidRPr="00A65673" w:rsidRDefault="00C76234" w:rsidP="00A65673">
      <w:pPr>
        <w:widowControl w:val="0"/>
        <w:tabs>
          <w:tab w:val="num" w:pos="959"/>
        </w:tabs>
        <w:overflowPunct w:val="0"/>
        <w:autoSpaceDE w:val="0"/>
        <w:autoSpaceDN w:val="0"/>
        <w:adjustRightInd w:val="0"/>
        <w:spacing w:after="0" w:line="240" w:lineRule="auto"/>
        <w:ind w:right="20"/>
        <w:rPr>
          <w:rFonts w:ascii="Times New Roman" w:hAnsi="Times New Roman"/>
          <w:sz w:val="28"/>
          <w:szCs w:val="28"/>
          <w:lang w:val="ru-RU"/>
        </w:rPr>
      </w:pPr>
      <w:r w:rsidRPr="00A65673">
        <w:rPr>
          <w:rFonts w:ascii="Times New Roman" w:hAnsi="Times New Roman"/>
          <w:sz w:val="28"/>
          <w:szCs w:val="28"/>
          <w:lang w:val="ru-RU"/>
        </w:rPr>
        <w:t xml:space="preserve">     В </w:t>
      </w:r>
      <w:r w:rsidR="005B0473" w:rsidRPr="00A65673">
        <w:rPr>
          <w:rFonts w:ascii="Times New Roman" w:hAnsi="Times New Roman"/>
          <w:sz w:val="28"/>
          <w:szCs w:val="28"/>
          <w:lang w:val="ru-RU"/>
        </w:rPr>
        <w:t>с</w:t>
      </w:r>
      <w:r w:rsidR="00981376" w:rsidRPr="00A65673">
        <w:rPr>
          <w:rFonts w:ascii="Times New Roman" w:hAnsi="Times New Roman"/>
          <w:sz w:val="28"/>
          <w:szCs w:val="28"/>
          <w:lang w:val="ru-RU"/>
        </w:rPr>
        <w:t>лучае</w:t>
      </w:r>
      <w:proofErr w:type="gramStart"/>
      <w:r w:rsidR="005B0473" w:rsidRPr="00A65673">
        <w:rPr>
          <w:rFonts w:ascii="Times New Roman" w:hAnsi="Times New Roman"/>
          <w:sz w:val="28"/>
          <w:szCs w:val="28"/>
          <w:lang w:val="ru-RU"/>
        </w:rPr>
        <w:t>,</w:t>
      </w:r>
      <w:proofErr w:type="gramEnd"/>
      <w:r w:rsidR="00981376" w:rsidRPr="00A65673">
        <w:rPr>
          <w:rFonts w:ascii="Times New Roman" w:hAnsi="Times New Roman"/>
          <w:sz w:val="28"/>
          <w:szCs w:val="28"/>
          <w:lang w:val="ru-RU"/>
        </w:rPr>
        <w:t xml:space="preserve"> если участник ГИА получил неудовлетворительные результаты по любому из учебных предметов, он имеет право пересдать данный предмет в текущем году не более одного раза. </w:t>
      </w:r>
    </w:p>
    <w:p w:rsidR="0045445D" w:rsidRPr="00A65673" w:rsidRDefault="0045445D" w:rsidP="00A65673">
      <w:pPr>
        <w:widowControl w:val="0"/>
        <w:autoSpaceDE w:val="0"/>
        <w:autoSpaceDN w:val="0"/>
        <w:adjustRightInd w:val="0"/>
        <w:spacing w:after="0" w:line="240" w:lineRule="auto"/>
        <w:ind w:hanging="574"/>
        <w:rPr>
          <w:rFonts w:ascii="Times New Roman" w:hAnsi="Times New Roman"/>
          <w:sz w:val="28"/>
          <w:szCs w:val="28"/>
          <w:lang w:val="ru-RU"/>
        </w:rPr>
      </w:pPr>
    </w:p>
    <w:p w:rsidR="0045445D" w:rsidRPr="00A65673" w:rsidRDefault="00981376" w:rsidP="00A65673">
      <w:pPr>
        <w:widowControl w:val="0"/>
        <w:numPr>
          <w:ilvl w:val="0"/>
          <w:numId w:val="4"/>
        </w:numPr>
        <w:tabs>
          <w:tab w:val="clear" w:pos="720"/>
          <w:tab w:val="num" w:pos="583"/>
        </w:tabs>
        <w:overflowPunct w:val="0"/>
        <w:autoSpaceDE w:val="0"/>
        <w:autoSpaceDN w:val="0"/>
        <w:adjustRightInd w:val="0"/>
        <w:spacing w:after="0" w:line="240" w:lineRule="auto"/>
        <w:ind w:left="7" w:hanging="574"/>
        <w:rPr>
          <w:rFonts w:ascii="Times New Roman" w:hAnsi="Times New Roman"/>
          <w:sz w:val="28"/>
          <w:szCs w:val="28"/>
          <w:lang w:val="ru-RU"/>
        </w:rPr>
      </w:pPr>
      <w:proofErr w:type="gramStart"/>
      <w:r w:rsidRPr="00A65673">
        <w:rPr>
          <w:rFonts w:ascii="Times New Roman" w:hAnsi="Times New Roman"/>
          <w:sz w:val="28"/>
          <w:szCs w:val="28"/>
          <w:lang w:val="ru-RU"/>
        </w:rPr>
        <w:t>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1 сентября текущего года в сроки и в формах, устанавливаемых Порядком.</w:t>
      </w:r>
      <w:proofErr w:type="gramEnd"/>
      <w:r w:rsidRPr="00A65673">
        <w:rPr>
          <w:rFonts w:ascii="Times New Roman" w:hAnsi="Times New Roman"/>
          <w:sz w:val="28"/>
          <w:szCs w:val="28"/>
          <w:lang w:val="ru-RU"/>
        </w:rPr>
        <w:t xml:space="preserve"> </w:t>
      </w:r>
      <w:proofErr w:type="gramStart"/>
      <w:r w:rsidRPr="00A65673">
        <w:rPr>
          <w:rFonts w:ascii="Times New Roman" w:hAnsi="Times New Roman"/>
          <w:sz w:val="28"/>
          <w:szCs w:val="28"/>
          <w:lang w:val="ru-RU"/>
        </w:rPr>
        <w:t xml:space="preserve">Для прохождения повторной ГИА указанные лица восстанавливаются в Школе для прохождения ГИА. </w:t>
      </w:r>
      <w:proofErr w:type="gramEnd"/>
    </w:p>
    <w:p w:rsidR="0045445D" w:rsidRPr="00A65673" w:rsidRDefault="0045445D" w:rsidP="00A65673">
      <w:pPr>
        <w:widowControl w:val="0"/>
        <w:autoSpaceDE w:val="0"/>
        <w:autoSpaceDN w:val="0"/>
        <w:adjustRightInd w:val="0"/>
        <w:spacing w:after="0" w:line="240" w:lineRule="auto"/>
        <w:ind w:hanging="574"/>
        <w:rPr>
          <w:rFonts w:ascii="Times New Roman" w:hAnsi="Times New Roman"/>
          <w:sz w:val="28"/>
          <w:szCs w:val="28"/>
          <w:lang w:val="ru-RU"/>
        </w:rPr>
      </w:pPr>
    </w:p>
    <w:p w:rsidR="0045445D" w:rsidRPr="00A65673" w:rsidRDefault="00C76234" w:rsidP="00A65673">
      <w:pPr>
        <w:widowControl w:val="0"/>
        <w:overflowPunct w:val="0"/>
        <w:autoSpaceDE w:val="0"/>
        <w:autoSpaceDN w:val="0"/>
        <w:adjustRightInd w:val="0"/>
        <w:spacing w:after="0" w:line="240" w:lineRule="auto"/>
        <w:ind w:left="7" w:right="20" w:hanging="574"/>
        <w:rPr>
          <w:rFonts w:ascii="Times New Roman" w:hAnsi="Times New Roman"/>
          <w:sz w:val="28"/>
          <w:szCs w:val="28"/>
          <w:lang w:val="ru-RU"/>
        </w:rPr>
      </w:pPr>
      <w:r w:rsidRPr="00A65673">
        <w:rPr>
          <w:rFonts w:ascii="Times New Roman" w:hAnsi="Times New Roman"/>
          <w:sz w:val="28"/>
          <w:szCs w:val="28"/>
          <w:lang w:val="ru-RU"/>
        </w:rPr>
        <w:t xml:space="preserve">                </w:t>
      </w:r>
      <w:proofErr w:type="gramStart"/>
      <w:r w:rsidR="00981376" w:rsidRPr="00A65673">
        <w:rPr>
          <w:rFonts w:ascii="Times New Roman" w:hAnsi="Times New Roman"/>
          <w:sz w:val="28"/>
          <w:szCs w:val="28"/>
          <w:lang w:val="ru-RU"/>
        </w:rPr>
        <w:t xml:space="preserve">Обучающимся и выпускникам прошлых лет, получившим неудовлетворительный результат по учебным предметам по выбору, предоставляется право пройти ГИА по </w:t>
      </w:r>
      <w:bookmarkStart w:id="4" w:name="page9"/>
      <w:bookmarkEnd w:id="4"/>
      <w:r w:rsidRPr="00A65673">
        <w:rPr>
          <w:rFonts w:ascii="Times New Roman" w:hAnsi="Times New Roman"/>
          <w:sz w:val="28"/>
          <w:szCs w:val="28"/>
          <w:lang w:val="ru-RU"/>
        </w:rPr>
        <w:t xml:space="preserve">   </w:t>
      </w:r>
      <w:r w:rsidR="00981376" w:rsidRPr="00A65673">
        <w:rPr>
          <w:rFonts w:ascii="Times New Roman" w:hAnsi="Times New Roman"/>
          <w:sz w:val="28"/>
          <w:szCs w:val="28"/>
          <w:lang w:val="ru-RU"/>
        </w:rPr>
        <w:t>соответствующим учебным предметам не ранее 1 сентября текущего года в сроки и формах, устанавливаемых Порядком.</w:t>
      </w:r>
      <w:proofErr w:type="gramEnd"/>
    </w:p>
    <w:p w:rsidR="0045445D" w:rsidRPr="00A65673" w:rsidRDefault="0045445D" w:rsidP="00A65673">
      <w:pPr>
        <w:widowControl w:val="0"/>
        <w:autoSpaceDE w:val="0"/>
        <w:autoSpaceDN w:val="0"/>
        <w:adjustRightInd w:val="0"/>
        <w:spacing w:after="0" w:line="240" w:lineRule="auto"/>
        <w:ind w:hanging="574"/>
        <w:rPr>
          <w:rFonts w:ascii="Times New Roman" w:hAnsi="Times New Roman"/>
          <w:sz w:val="28"/>
          <w:szCs w:val="28"/>
          <w:lang w:val="ru-RU"/>
        </w:rPr>
      </w:pPr>
    </w:p>
    <w:p w:rsidR="0045445D" w:rsidRPr="00A65673" w:rsidRDefault="00981376" w:rsidP="00A65673">
      <w:pPr>
        <w:widowControl w:val="0"/>
        <w:numPr>
          <w:ilvl w:val="0"/>
          <w:numId w:val="5"/>
        </w:numPr>
        <w:tabs>
          <w:tab w:val="clear" w:pos="720"/>
          <w:tab w:val="num" w:pos="616"/>
        </w:tabs>
        <w:overflowPunct w:val="0"/>
        <w:autoSpaceDE w:val="0"/>
        <w:autoSpaceDN w:val="0"/>
        <w:adjustRightInd w:val="0"/>
        <w:spacing w:after="0" w:line="240" w:lineRule="auto"/>
        <w:ind w:left="7" w:hanging="574"/>
        <w:rPr>
          <w:rFonts w:ascii="Times New Roman" w:hAnsi="Times New Roman"/>
          <w:sz w:val="28"/>
          <w:szCs w:val="28"/>
          <w:lang w:val="ru-RU"/>
        </w:rPr>
      </w:pPr>
      <w:r w:rsidRPr="00A65673">
        <w:rPr>
          <w:rFonts w:ascii="Times New Roman" w:hAnsi="Times New Roman"/>
          <w:sz w:val="28"/>
          <w:szCs w:val="28"/>
          <w:lang w:val="ru-RU"/>
        </w:rPr>
        <w:t xml:space="preserve">В случае несогласия с выставленными баллами </w:t>
      </w:r>
      <w:proofErr w:type="gramStart"/>
      <w:r w:rsidRPr="00A65673">
        <w:rPr>
          <w:rFonts w:ascii="Times New Roman" w:hAnsi="Times New Roman"/>
          <w:sz w:val="28"/>
          <w:szCs w:val="28"/>
          <w:lang w:val="ru-RU"/>
        </w:rPr>
        <w:t>обучающийся</w:t>
      </w:r>
      <w:proofErr w:type="gramEnd"/>
      <w:r w:rsidRPr="00A65673">
        <w:rPr>
          <w:rFonts w:ascii="Times New Roman" w:hAnsi="Times New Roman"/>
          <w:sz w:val="28"/>
          <w:szCs w:val="28"/>
          <w:lang w:val="ru-RU"/>
        </w:rPr>
        <w:t xml:space="preserve"> имеет право подать апелляцию в конфликтную комиссию, созданную </w:t>
      </w:r>
      <w:proofErr w:type="spellStart"/>
      <w:r w:rsidRPr="00A65673">
        <w:rPr>
          <w:rFonts w:ascii="Times New Roman" w:hAnsi="Times New Roman"/>
          <w:sz w:val="28"/>
          <w:szCs w:val="28"/>
          <w:lang w:val="ru-RU"/>
        </w:rPr>
        <w:t>Рособрнадзором</w:t>
      </w:r>
      <w:proofErr w:type="spellEnd"/>
      <w:r w:rsidRPr="00A65673">
        <w:rPr>
          <w:rFonts w:ascii="Times New Roman" w:hAnsi="Times New Roman"/>
          <w:sz w:val="28"/>
          <w:szCs w:val="28"/>
          <w:lang w:val="ru-RU"/>
        </w:rPr>
        <w:t xml:space="preserve"> для проведения ГИА. Апелляция о несогласии с выставленными баллами подается в течение двух рабочих дней со дня объявления результатов ГИА по соответствующему учебному предмету. </w:t>
      </w:r>
    </w:p>
    <w:p w:rsidR="0045445D" w:rsidRPr="00A65673" w:rsidRDefault="0045445D" w:rsidP="00A65673">
      <w:pPr>
        <w:widowControl w:val="0"/>
        <w:autoSpaceDE w:val="0"/>
        <w:autoSpaceDN w:val="0"/>
        <w:adjustRightInd w:val="0"/>
        <w:spacing w:after="0" w:line="240" w:lineRule="auto"/>
        <w:ind w:hanging="574"/>
        <w:rPr>
          <w:rFonts w:ascii="Times New Roman" w:hAnsi="Times New Roman"/>
          <w:sz w:val="28"/>
          <w:szCs w:val="28"/>
          <w:lang w:val="ru-RU"/>
        </w:rPr>
      </w:pPr>
    </w:p>
    <w:p w:rsidR="0045445D" w:rsidRPr="00A65673" w:rsidRDefault="00981376" w:rsidP="00A65673">
      <w:pPr>
        <w:widowControl w:val="0"/>
        <w:overflowPunct w:val="0"/>
        <w:autoSpaceDE w:val="0"/>
        <w:autoSpaceDN w:val="0"/>
        <w:adjustRightInd w:val="0"/>
        <w:spacing w:after="0" w:line="240" w:lineRule="auto"/>
        <w:ind w:left="707" w:hanging="574"/>
        <w:rPr>
          <w:rFonts w:ascii="Times New Roman" w:hAnsi="Times New Roman"/>
          <w:sz w:val="28"/>
          <w:szCs w:val="28"/>
          <w:lang w:val="ru-RU"/>
        </w:rPr>
      </w:pPr>
      <w:proofErr w:type="gramStart"/>
      <w:r w:rsidRPr="00A65673">
        <w:rPr>
          <w:rFonts w:ascii="Times New Roman" w:hAnsi="Times New Roman"/>
          <w:sz w:val="28"/>
          <w:szCs w:val="28"/>
          <w:lang w:val="ru-RU"/>
        </w:rPr>
        <w:t>Обучающиеся</w:t>
      </w:r>
      <w:proofErr w:type="gramEnd"/>
      <w:r w:rsidRPr="00A65673">
        <w:rPr>
          <w:rFonts w:ascii="Times New Roman" w:hAnsi="Times New Roman"/>
          <w:sz w:val="28"/>
          <w:szCs w:val="28"/>
          <w:lang w:val="ru-RU"/>
        </w:rPr>
        <w:t xml:space="preserve"> подают апелляцию о несогласии с выставленными баллами в Школу. Обучающийся, выпускник прошлых лет и (или) его родители (законные </w:t>
      </w:r>
      <w:r w:rsidR="00C76234" w:rsidRPr="00A65673">
        <w:rPr>
          <w:rFonts w:ascii="Times New Roman" w:hAnsi="Times New Roman"/>
          <w:sz w:val="28"/>
          <w:szCs w:val="28"/>
          <w:lang w:val="ru-RU"/>
        </w:rPr>
        <w:t xml:space="preserve">       </w:t>
      </w:r>
      <w:r w:rsidRPr="00A65673">
        <w:rPr>
          <w:rFonts w:ascii="Times New Roman" w:hAnsi="Times New Roman"/>
          <w:sz w:val="28"/>
          <w:szCs w:val="28"/>
          <w:lang w:val="ru-RU"/>
        </w:rPr>
        <w:t xml:space="preserve">представители) при желании присутствуют при рассмотрении апелляции. </w:t>
      </w:r>
    </w:p>
    <w:p w:rsidR="0045445D" w:rsidRPr="00A65673" w:rsidRDefault="0045445D" w:rsidP="00A65673">
      <w:pPr>
        <w:widowControl w:val="0"/>
        <w:autoSpaceDE w:val="0"/>
        <w:autoSpaceDN w:val="0"/>
        <w:adjustRightInd w:val="0"/>
        <w:spacing w:after="0" w:line="240" w:lineRule="auto"/>
        <w:ind w:hanging="574"/>
        <w:rPr>
          <w:rFonts w:ascii="Times New Roman" w:hAnsi="Times New Roman"/>
          <w:sz w:val="28"/>
          <w:szCs w:val="28"/>
          <w:lang w:val="ru-RU"/>
        </w:rPr>
      </w:pPr>
    </w:p>
    <w:p w:rsidR="0045445D" w:rsidRPr="00A65673" w:rsidRDefault="00C76234" w:rsidP="00A65673">
      <w:pPr>
        <w:widowControl w:val="0"/>
        <w:overflowPunct w:val="0"/>
        <w:autoSpaceDE w:val="0"/>
        <w:autoSpaceDN w:val="0"/>
        <w:adjustRightInd w:val="0"/>
        <w:spacing w:after="0" w:line="240" w:lineRule="auto"/>
        <w:ind w:left="7" w:right="20" w:hanging="574"/>
        <w:rPr>
          <w:rFonts w:ascii="Times New Roman" w:hAnsi="Times New Roman"/>
          <w:sz w:val="28"/>
          <w:szCs w:val="28"/>
          <w:lang w:val="ru-RU"/>
        </w:rPr>
      </w:pPr>
      <w:r w:rsidRPr="00A65673">
        <w:rPr>
          <w:rFonts w:ascii="Times New Roman" w:hAnsi="Times New Roman"/>
          <w:sz w:val="28"/>
          <w:szCs w:val="28"/>
          <w:lang w:val="ru-RU"/>
        </w:rPr>
        <w:t xml:space="preserve">             </w:t>
      </w:r>
      <w:r w:rsidR="00981376" w:rsidRPr="00A65673">
        <w:rPr>
          <w:rFonts w:ascii="Times New Roman" w:hAnsi="Times New Roman"/>
          <w:sz w:val="28"/>
          <w:szCs w:val="28"/>
          <w:lang w:val="ru-RU"/>
        </w:rPr>
        <w:t xml:space="preserve">При удовлетворении апелляции результат ГИА, по процедуре которого обучающимся, выпускником прошлых лет была подана апелляция, аннулируется и обучающемуся предоставляется возможность сдать экзамен по учебному предмету в иной день, предусмотренный расписаниями проведения ЕГЭ, ГВЭ. </w:t>
      </w:r>
    </w:p>
    <w:p w:rsidR="0045445D" w:rsidRPr="00A65673" w:rsidRDefault="0045445D" w:rsidP="00A65673">
      <w:pPr>
        <w:widowControl w:val="0"/>
        <w:autoSpaceDE w:val="0"/>
        <w:autoSpaceDN w:val="0"/>
        <w:adjustRightInd w:val="0"/>
        <w:spacing w:after="0" w:line="240" w:lineRule="auto"/>
        <w:ind w:hanging="574"/>
        <w:rPr>
          <w:rFonts w:ascii="Times New Roman" w:hAnsi="Times New Roman"/>
          <w:sz w:val="28"/>
          <w:szCs w:val="28"/>
          <w:lang w:val="ru-RU"/>
        </w:rPr>
      </w:pPr>
    </w:p>
    <w:p w:rsidR="0045445D" w:rsidRPr="00A65673" w:rsidRDefault="00981376" w:rsidP="00A65673">
      <w:pPr>
        <w:widowControl w:val="0"/>
        <w:numPr>
          <w:ilvl w:val="0"/>
          <w:numId w:val="5"/>
        </w:numPr>
        <w:tabs>
          <w:tab w:val="clear" w:pos="720"/>
          <w:tab w:val="num" w:pos="547"/>
        </w:tabs>
        <w:overflowPunct w:val="0"/>
        <w:autoSpaceDE w:val="0"/>
        <w:autoSpaceDN w:val="0"/>
        <w:adjustRightInd w:val="0"/>
        <w:spacing w:after="0" w:line="240" w:lineRule="auto"/>
        <w:ind w:left="547" w:hanging="574"/>
        <w:rPr>
          <w:rFonts w:ascii="Times New Roman" w:hAnsi="Times New Roman"/>
          <w:sz w:val="28"/>
          <w:szCs w:val="28"/>
          <w:lang w:val="ru-RU"/>
        </w:rPr>
      </w:pPr>
      <w:r w:rsidRPr="00A65673">
        <w:rPr>
          <w:rFonts w:ascii="Times New Roman" w:hAnsi="Times New Roman"/>
          <w:sz w:val="28"/>
          <w:szCs w:val="28"/>
          <w:lang w:val="ru-RU"/>
        </w:rPr>
        <w:t xml:space="preserve">Государственная итоговая аттестация начинается не ранее 25 мая текущего года. </w:t>
      </w:r>
    </w:p>
    <w:p w:rsidR="0045445D" w:rsidRPr="00A65673" w:rsidRDefault="0045445D" w:rsidP="00A65673">
      <w:pPr>
        <w:widowControl w:val="0"/>
        <w:autoSpaceDE w:val="0"/>
        <w:autoSpaceDN w:val="0"/>
        <w:adjustRightInd w:val="0"/>
        <w:spacing w:after="0" w:line="240" w:lineRule="auto"/>
        <w:ind w:hanging="574"/>
        <w:rPr>
          <w:rFonts w:ascii="Times New Roman" w:hAnsi="Times New Roman"/>
          <w:sz w:val="28"/>
          <w:szCs w:val="28"/>
          <w:lang w:val="ru-RU"/>
        </w:rPr>
      </w:pPr>
    </w:p>
    <w:p w:rsidR="0045445D" w:rsidRPr="00A65673" w:rsidRDefault="00C76234" w:rsidP="00A65673">
      <w:pPr>
        <w:widowControl w:val="0"/>
        <w:overflowPunct w:val="0"/>
        <w:autoSpaceDE w:val="0"/>
        <w:autoSpaceDN w:val="0"/>
        <w:adjustRightInd w:val="0"/>
        <w:spacing w:after="0" w:line="240" w:lineRule="auto"/>
        <w:ind w:left="7" w:right="20" w:hanging="574"/>
        <w:rPr>
          <w:rFonts w:ascii="Times New Roman" w:hAnsi="Times New Roman"/>
          <w:sz w:val="28"/>
          <w:szCs w:val="28"/>
          <w:lang w:val="ru-RU"/>
        </w:rPr>
      </w:pPr>
      <w:r w:rsidRPr="00A65673">
        <w:rPr>
          <w:rFonts w:ascii="Times New Roman" w:hAnsi="Times New Roman"/>
          <w:sz w:val="28"/>
          <w:szCs w:val="28"/>
          <w:lang w:val="ru-RU"/>
        </w:rPr>
        <w:t xml:space="preserve">             </w:t>
      </w:r>
      <w:r w:rsidR="00981376" w:rsidRPr="00A65673">
        <w:rPr>
          <w:rFonts w:ascii="Times New Roman" w:hAnsi="Times New Roman"/>
          <w:sz w:val="28"/>
          <w:szCs w:val="28"/>
          <w:lang w:val="ru-RU"/>
        </w:rPr>
        <w:t xml:space="preserve">Сроки и единое расписание проведения ЕГЭ, а также государственного выпускного экзамена по русскому языку и математике ежегодно определяются </w:t>
      </w:r>
      <w:proofErr w:type="spellStart"/>
      <w:r w:rsidR="00981376" w:rsidRPr="00A65673">
        <w:rPr>
          <w:rFonts w:ascii="Times New Roman" w:hAnsi="Times New Roman"/>
          <w:sz w:val="28"/>
          <w:szCs w:val="28"/>
          <w:lang w:val="ru-RU"/>
        </w:rPr>
        <w:t>Рособрнадзором</w:t>
      </w:r>
      <w:proofErr w:type="spellEnd"/>
      <w:r w:rsidR="00981376" w:rsidRPr="00A65673">
        <w:rPr>
          <w:rFonts w:ascii="Times New Roman" w:hAnsi="Times New Roman"/>
          <w:sz w:val="28"/>
          <w:szCs w:val="28"/>
          <w:lang w:val="ru-RU"/>
        </w:rPr>
        <w:t>. Сроки и расписание проведения государственного выпускного экзамена по общеобразовательным предметам по выбору выпускника определяются государственным органом исполнительной власти субъекта Российской Федерации, осуществляющим управление в сфере образования.</w:t>
      </w:r>
    </w:p>
    <w:p w:rsidR="0045445D" w:rsidRPr="00A65673" w:rsidRDefault="0045445D" w:rsidP="00A65673">
      <w:pPr>
        <w:widowControl w:val="0"/>
        <w:autoSpaceDE w:val="0"/>
        <w:autoSpaceDN w:val="0"/>
        <w:adjustRightInd w:val="0"/>
        <w:spacing w:after="0" w:line="240" w:lineRule="auto"/>
        <w:ind w:hanging="574"/>
        <w:rPr>
          <w:rFonts w:ascii="Times New Roman" w:hAnsi="Times New Roman"/>
          <w:sz w:val="28"/>
          <w:szCs w:val="28"/>
          <w:lang w:val="ru-RU"/>
        </w:rPr>
      </w:pPr>
    </w:p>
    <w:p w:rsidR="0045445D" w:rsidRPr="00A65673" w:rsidRDefault="00981376" w:rsidP="00A65673">
      <w:pPr>
        <w:widowControl w:val="0"/>
        <w:autoSpaceDE w:val="0"/>
        <w:autoSpaceDN w:val="0"/>
        <w:adjustRightInd w:val="0"/>
        <w:spacing w:after="0" w:line="240" w:lineRule="auto"/>
        <w:ind w:left="7" w:hanging="574"/>
        <w:rPr>
          <w:rFonts w:ascii="Times New Roman" w:hAnsi="Times New Roman"/>
          <w:sz w:val="28"/>
          <w:szCs w:val="28"/>
          <w:lang w:val="ru-RU"/>
        </w:rPr>
      </w:pPr>
      <w:r w:rsidRPr="00A65673">
        <w:rPr>
          <w:rFonts w:ascii="Times New Roman" w:hAnsi="Times New Roman"/>
          <w:b/>
          <w:bCs/>
          <w:sz w:val="28"/>
          <w:szCs w:val="28"/>
          <w:lang w:val="ru-RU"/>
        </w:rPr>
        <w:t>4. Порядок выпуска обучающихся и выдачи документов о среднем общем образовании</w:t>
      </w:r>
    </w:p>
    <w:p w:rsidR="0045445D" w:rsidRPr="00A65673" w:rsidRDefault="0045445D" w:rsidP="00A65673">
      <w:pPr>
        <w:widowControl w:val="0"/>
        <w:autoSpaceDE w:val="0"/>
        <w:autoSpaceDN w:val="0"/>
        <w:adjustRightInd w:val="0"/>
        <w:spacing w:after="0" w:line="240" w:lineRule="auto"/>
        <w:ind w:hanging="574"/>
        <w:rPr>
          <w:rFonts w:ascii="Times New Roman" w:hAnsi="Times New Roman"/>
          <w:sz w:val="28"/>
          <w:szCs w:val="28"/>
          <w:lang w:val="ru-RU"/>
        </w:rPr>
      </w:pPr>
    </w:p>
    <w:p w:rsidR="0045445D" w:rsidRPr="00A65673" w:rsidRDefault="00981376" w:rsidP="00A65673">
      <w:pPr>
        <w:widowControl w:val="0"/>
        <w:numPr>
          <w:ilvl w:val="0"/>
          <w:numId w:val="6"/>
        </w:numPr>
        <w:tabs>
          <w:tab w:val="clear" w:pos="720"/>
          <w:tab w:val="num" w:pos="503"/>
        </w:tabs>
        <w:overflowPunct w:val="0"/>
        <w:autoSpaceDE w:val="0"/>
        <w:autoSpaceDN w:val="0"/>
        <w:adjustRightInd w:val="0"/>
        <w:spacing w:after="0" w:line="240" w:lineRule="auto"/>
        <w:ind w:left="7" w:hanging="574"/>
        <w:rPr>
          <w:rFonts w:ascii="Times New Roman" w:hAnsi="Times New Roman"/>
          <w:sz w:val="28"/>
          <w:szCs w:val="28"/>
          <w:lang w:val="ru-RU"/>
        </w:rPr>
      </w:pPr>
      <w:r w:rsidRPr="00A65673">
        <w:rPr>
          <w:rFonts w:ascii="Times New Roman" w:hAnsi="Times New Roman"/>
          <w:sz w:val="28"/>
          <w:szCs w:val="28"/>
          <w:lang w:val="ru-RU"/>
        </w:rPr>
        <w:t xml:space="preserve">Удовлетворительные результаты государственной итоговой аттестации по русскому языку и математике являются основанием выдачи выпускникам документа государственного образца об уровне образования - аттестата о среднем общем образовании (далее - аттестат), форма и порядок выдачи которого утверждаются </w:t>
      </w:r>
      <w:proofErr w:type="spellStart"/>
      <w:r w:rsidRPr="00A65673">
        <w:rPr>
          <w:rFonts w:ascii="Times New Roman" w:hAnsi="Times New Roman"/>
          <w:sz w:val="28"/>
          <w:szCs w:val="28"/>
          <w:lang w:val="ru-RU"/>
        </w:rPr>
        <w:t>Минобрнауки</w:t>
      </w:r>
      <w:proofErr w:type="spellEnd"/>
      <w:r w:rsidRPr="00A65673">
        <w:rPr>
          <w:rFonts w:ascii="Times New Roman" w:hAnsi="Times New Roman"/>
          <w:sz w:val="28"/>
          <w:szCs w:val="28"/>
          <w:lang w:val="ru-RU"/>
        </w:rPr>
        <w:t xml:space="preserve"> РФ. </w:t>
      </w:r>
    </w:p>
    <w:p w:rsidR="0045445D" w:rsidRPr="00A65673" w:rsidRDefault="0045445D" w:rsidP="00A65673">
      <w:pPr>
        <w:widowControl w:val="0"/>
        <w:autoSpaceDE w:val="0"/>
        <w:autoSpaceDN w:val="0"/>
        <w:adjustRightInd w:val="0"/>
        <w:spacing w:after="0" w:line="240" w:lineRule="auto"/>
        <w:ind w:hanging="574"/>
        <w:rPr>
          <w:rFonts w:ascii="Times New Roman" w:hAnsi="Times New Roman"/>
          <w:sz w:val="28"/>
          <w:szCs w:val="28"/>
          <w:lang w:val="ru-RU"/>
        </w:rPr>
      </w:pPr>
    </w:p>
    <w:p w:rsidR="0045445D" w:rsidRPr="00A65673" w:rsidRDefault="00981376" w:rsidP="00A65673">
      <w:pPr>
        <w:widowControl w:val="0"/>
        <w:numPr>
          <w:ilvl w:val="0"/>
          <w:numId w:val="6"/>
        </w:numPr>
        <w:tabs>
          <w:tab w:val="clear" w:pos="720"/>
          <w:tab w:val="num" w:pos="494"/>
        </w:tabs>
        <w:overflowPunct w:val="0"/>
        <w:autoSpaceDE w:val="0"/>
        <w:autoSpaceDN w:val="0"/>
        <w:adjustRightInd w:val="0"/>
        <w:spacing w:after="0" w:line="240" w:lineRule="auto"/>
        <w:ind w:left="7" w:hanging="574"/>
        <w:rPr>
          <w:rFonts w:ascii="Times New Roman" w:hAnsi="Times New Roman"/>
          <w:sz w:val="28"/>
          <w:szCs w:val="28"/>
          <w:lang w:val="ru-RU"/>
        </w:rPr>
      </w:pPr>
      <w:r w:rsidRPr="00A65673">
        <w:rPr>
          <w:rFonts w:ascii="Times New Roman" w:hAnsi="Times New Roman"/>
          <w:sz w:val="28"/>
          <w:szCs w:val="28"/>
          <w:lang w:val="ru-RU"/>
        </w:rPr>
        <w:t xml:space="preserve">В аттестат выпускнику 11 класса, получившему удовлетворительные результаты на государственной итоговой аттестации по обязательным предметам, выставляются итоговые отметки: </w:t>
      </w:r>
    </w:p>
    <w:p w:rsidR="0045445D" w:rsidRPr="00A65673" w:rsidRDefault="0045445D" w:rsidP="00A65673">
      <w:pPr>
        <w:widowControl w:val="0"/>
        <w:autoSpaceDE w:val="0"/>
        <w:autoSpaceDN w:val="0"/>
        <w:adjustRightInd w:val="0"/>
        <w:spacing w:after="0" w:line="240" w:lineRule="auto"/>
        <w:ind w:hanging="574"/>
        <w:rPr>
          <w:rFonts w:ascii="Times New Roman" w:hAnsi="Times New Roman"/>
          <w:sz w:val="28"/>
          <w:szCs w:val="28"/>
          <w:lang w:val="ru-RU"/>
        </w:rPr>
      </w:pPr>
    </w:p>
    <w:p w:rsidR="0045445D" w:rsidRPr="00A65673" w:rsidRDefault="00981376" w:rsidP="00A65673">
      <w:pPr>
        <w:widowControl w:val="0"/>
        <w:numPr>
          <w:ilvl w:val="0"/>
          <w:numId w:val="7"/>
        </w:numPr>
        <w:overflowPunct w:val="0"/>
        <w:autoSpaceDE w:val="0"/>
        <w:autoSpaceDN w:val="0"/>
        <w:adjustRightInd w:val="0"/>
        <w:spacing w:after="0" w:line="240" w:lineRule="auto"/>
        <w:ind w:left="7" w:hanging="574"/>
        <w:rPr>
          <w:rFonts w:ascii="Times New Roman" w:hAnsi="Times New Roman"/>
          <w:sz w:val="28"/>
          <w:szCs w:val="28"/>
          <w:lang w:val="ru-RU"/>
        </w:rPr>
      </w:pPr>
      <w:r w:rsidRPr="00A65673">
        <w:rPr>
          <w:rFonts w:ascii="Times New Roman" w:hAnsi="Times New Roman"/>
          <w:sz w:val="28"/>
          <w:szCs w:val="28"/>
          <w:lang w:val="ru-RU"/>
        </w:rPr>
        <w:t xml:space="preserve">по каждому общеобразовательному предмету инвариантной части базисного учебного плана; </w:t>
      </w:r>
    </w:p>
    <w:p w:rsidR="0045445D" w:rsidRPr="00A65673" w:rsidRDefault="0045445D" w:rsidP="00A65673">
      <w:pPr>
        <w:widowControl w:val="0"/>
        <w:autoSpaceDE w:val="0"/>
        <w:autoSpaceDN w:val="0"/>
        <w:adjustRightInd w:val="0"/>
        <w:spacing w:after="0" w:line="240" w:lineRule="auto"/>
        <w:ind w:hanging="574"/>
        <w:rPr>
          <w:rFonts w:ascii="Times New Roman" w:hAnsi="Times New Roman"/>
          <w:sz w:val="28"/>
          <w:szCs w:val="28"/>
          <w:lang w:val="ru-RU"/>
        </w:rPr>
      </w:pPr>
    </w:p>
    <w:p w:rsidR="0045445D" w:rsidRPr="00A65673" w:rsidRDefault="00981376" w:rsidP="00A65673">
      <w:pPr>
        <w:widowControl w:val="0"/>
        <w:numPr>
          <w:ilvl w:val="0"/>
          <w:numId w:val="7"/>
        </w:numPr>
        <w:tabs>
          <w:tab w:val="clear" w:pos="720"/>
          <w:tab w:val="num" w:pos="715"/>
        </w:tabs>
        <w:overflowPunct w:val="0"/>
        <w:autoSpaceDE w:val="0"/>
        <w:autoSpaceDN w:val="0"/>
        <w:adjustRightInd w:val="0"/>
        <w:spacing w:after="0" w:line="240" w:lineRule="auto"/>
        <w:ind w:left="7" w:right="20" w:hanging="574"/>
        <w:rPr>
          <w:rFonts w:ascii="Times New Roman" w:hAnsi="Times New Roman"/>
          <w:sz w:val="28"/>
          <w:szCs w:val="28"/>
          <w:lang w:val="ru-RU"/>
        </w:rPr>
      </w:pPr>
      <w:r w:rsidRPr="00A65673">
        <w:rPr>
          <w:rFonts w:ascii="Times New Roman" w:hAnsi="Times New Roman"/>
          <w:sz w:val="28"/>
          <w:szCs w:val="28"/>
          <w:lang w:val="ru-RU"/>
        </w:rPr>
        <w:t xml:space="preserve">по каждому общеобразовательному предмету вариативной части учебного плана Школы, излучавшемуся выпускником, в случае если на его изучение отводилось по учебному плану образовательного учреждения не менее 64 часов за два учебных года. </w:t>
      </w:r>
    </w:p>
    <w:p w:rsidR="0045445D" w:rsidRPr="00A65673" w:rsidRDefault="0045445D" w:rsidP="00A65673">
      <w:pPr>
        <w:widowControl w:val="0"/>
        <w:autoSpaceDE w:val="0"/>
        <w:autoSpaceDN w:val="0"/>
        <w:adjustRightInd w:val="0"/>
        <w:spacing w:after="0" w:line="240" w:lineRule="auto"/>
        <w:ind w:hanging="574"/>
        <w:rPr>
          <w:rFonts w:ascii="Times New Roman" w:hAnsi="Times New Roman"/>
          <w:sz w:val="28"/>
          <w:szCs w:val="28"/>
          <w:lang w:val="ru-RU"/>
        </w:rPr>
      </w:pPr>
    </w:p>
    <w:p w:rsidR="0045445D" w:rsidRPr="00A65673" w:rsidRDefault="00981376" w:rsidP="00A65673">
      <w:pPr>
        <w:widowControl w:val="0"/>
        <w:numPr>
          <w:ilvl w:val="0"/>
          <w:numId w:val="8"/>
        </w:numPr>
        <w:tabs>
          <w:tab w:val="clear" w:pos="720"/>
          <w:tab w:val="num" w:pos="619"/>
        </w:tabs>
        <w:overflowPunct w:val="0"/>
        <w:autoSpaceDE w:val="0"/>
        <w:autoSpaceDN w:val="0"/>
        <w:adjustRightInd w:val="0"/>
        <w:spacing w:after="0" w:line="240" w:lineRule="auto"/>
        <w:ind w:left="7" w:hanging="574"/>
        <w:rPr>
          <w:rFonts w:ascii="Times New Roman" w:hAnsi="Times New Roman"/>
          <w:sz w:val="28"/>
          <w:szCs w:val="28"/>
          <w:lang w:val="ru-RU"/>
        </w:rPr>
      </w:pPr>
      <w:r w:rsidRPr="00A65673">
        <w:rPr>
          <w:rFonts w:ascii="Times New Roman" w:hAnsi="Times New Roman"/>
          <w:sz w:val="28"/>
          <w:szCs w:val="28"/>
          <w:lang w:val="ru-RU"/>
        </w:rPr>
        <w:t xml:space="preserve">Итоговые отметки для выставления в аттестат определяются как </w:t>
      </w:r>
      <w:r w:rsidRPr="00A65673">
        <w:rPr>
          <w:rFonts w:ascii="Times New Roman" w:hAnsi="Times New Roman"/>
          <w:sz w:val="28"/>
          <w:szCs w:val="28"/>
          <w:lang w:val="ru-RU"/>
        </w:rPr>
        <w:lastRenderedPageBreak/>
        <w:t xml:space="preserve">среднее арифметическое полугодовых и годовых отметок выпускника за </w:t>
      </w:r>
      <w:r w:rsidRPr="00A65673">
        <w:rPr>
          <w:rFonts w:ascii="Times New Roman" w:hAnsi="Times New Roman"/>
          <w:sz w:val="28"/>
          <w:szCs w:val="28"/>
        </w:rPr>
        <w:t>X</w:t>
      </w:r>
      <w:r w:rsidRPr="00A65673">
        <w:rPr>
          <w:rFonts w:ascii="Times New Roman" w:hAnsi="Times New Roman"/>
          <w:sz w:val="28"/>
          <w:szCs w:val="28"/>
          <w:lang w:val="ru-RU"/>
        </w:rPr>
        <w:t xml:space="preserve">, </w:t>
      </w:r>
      <w:r w:rsidRPr="00A65673">
        <w:rPr>
          <w:rFonts w:ascii="Times New Roman" w:hAnsi="Times New Roman"/>
          <w:sz w:val="28"/>
          <w:szCs w:val="28"/>
        </w:rPr>
        <w:t>XI</w:t>
      </w:r>
      <w:r w:rsidRPr="00A65673">
        <w:rPr>
          <w:rFonts w:ascii="Times New Roman" w:hAnsi="Times New Roman"/>
          <w:sz w:val="28"/>
          <w:szCs w:val="28"/>
          <w:lang w:val="ru-RU"/>
        </w:rPr>
        <w:t xml:space="preserve"> классы и выставляются в аттестат целыми числами в соответствии с правилами математического округления. </w:t>
      </w:r>
    </w:p>
    <w:p w:rsidR="0045445D" w:rsidRPr="00A65673" w:rsidRDefault="0045445D" w:rsidP="00A65673">
      <w:pPr>
        <w:widowControl w:val="0"/>
        <w:autoSpaceDE w:val="0"/>
        <w:autoSpaceDN w:val="0"/>
        <w:adjustRightInd w:val="0"/>
        <w:spacing w:after="0" w:line="240" w:lineRule="auto"/>
        <w:ind w:hanging="574"/>
        <w:rPr>
          <w:rFonts w:ascii="Times New Roman" w:hAnsi="Times New Roman"/>
          <w:sz w:val="28"/>
          <w:szCs w:val="28"/>
          <w:lang w:val="ru-RU"/>
        </w:rPr>
      </w:pPr>
    </w:p>
    <w:p w:rsidR="0045445D" w:rsidRPr="00A65673" w:rsidRDefault="00981376" w:rsidP="00A65673">
      <w:pPr>
        <w:widowControl w:val="0"/>
        <w:numPr>
          <w:ilvl w:val="0"/>
          <w:numId w:val="8"/>
        </w:numPr>
        <w:tabs>
          <w:tab w:val="clear" w:pos="720"/>
          <w:tab w:val="num" w:pos="441"/>
        </w:tabs>
        <w:overflowPunct w:val="0"/>
        <w:autoSpaceDE w:val="0"/>
        <w:autoSpaceDN w:val="0"/>
        <w:adjustRightInd w:val="0"/>
        <w:spacing w:after="0" w:line="240" w:lineRule="auto"/>
        <w:ind w:left="7" w:hanging="574"/>
        <w:rPr>
          <w:rFonts w:ascii="Times New Roman" w:hAnsi="Times New Roman"/>
          <w:sz w:val="28"/>
          <w:szCs w:val="28"/>
          <w:lang w:val="ru-RU"/>
        </w:rPr>
      </w:pPr>
      <w:r w:rsidRPr="00A65673">
        <w:rPr>
          <w:rFonts w:ascii="Times New Roman" w:hAnsi="Times New Roman"/>
          <w:sz w:val="28"/>
          <w:szCs w:val="28"/>
          <w:lang w:val="ru-RU"/>
        </w:rPr>
        <w:t xml:space="preserve">Выпускникам 11 класса, освоившим программы среднего общего образования в формах семейного образования или самообразования и получившим удовлетворительные результаты, в аттестат выставляются отметки, полученные ими на промежуточной аттестации, проводимой Школой, по всем учебным предметам инвариантной части базисного учебного плана. </w:t>
      </w:r>
    </w:p>
    <w:p w:rsidR="0045445D" w:rsidRPr="00A65673" w:rsidRDefault="0045445D" w:rsidP="00A65673">
      <w:pPr>
        <w:widowControl w:val="0"/>
        <w:autoSpaceDE w:val="0"/>
        <w:autoSpaceDN w:val="0"/>
        <w:adjustRightInd w:val="0"/>
        <w:spacing w:after="0" w:line="240" w:lineRule="auto"/>
        <w:ind w:hanging="574"/>
        <w:rPr>
          <w:rFonts w:ascii="Times New Roman" w:hAnsi="Times New Roman"/>
          <w:sz w:val="28"/>
          <w:szCs w:val="28"/>
          <w:lang w:val="ru-RU"/>
        </w:rPr>
      </w:pPr>
    </w:p>
    <w:p w:rsidR="0045445D" w:rsidRPr="00A65673" w:rsidRDefault="00981376" w:rsidP="00A65673">
      <w:pPr>
        <w:widowControl w:val="0"/>
        <w:numPr>
          <w:ilvl w:val="0"/>
          <w:numId w:val="8"/>
        </w:numPr>
        <w:tabs>
          <w:tab w:val="clear" w:pos="720"/>
          <w:tab w:val="num" w:pos="513"/>
        </w:tabs>
        <w:overflowPunct w:val="0"/>
        <w:autoSpaceDE w:val="0"/>
        <w:autoSpaceDN w:val="0"/>
        <w:adjustRightInd w:val="0"/>
        <w:spacing w:after="0" w:line="240" w:lineRule="auto"/>
        <w:ind w:left="7" w:hanging="574"/>
        <w:rPr>
          <w:rFonts w:ascii="Times New Roman" w:hAnsi="Times New Roman"/>
          <w:sz w:val="28"/>
          <w:szCs w:val="28"/>
          <w:lang w:val="ru-RU"/>
        </w:rPr>
      </w:pPr>
      <w:r w:rsidRPr="00A65673">
        <w:rPr>
          <w:rFonts w:ascii="Times New Roman" w:hAnsi="Times New Roman"/>
          <w:sz w:val="28"/>
          <w:szCs w:val="28"/>
          <w:lang w:val="ru-RU"/>
        </w:rPr>
        <w:t xml:space="preserve">Выпускникам,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w:t>
      </w:r>
      <w:proofErr w:type="spellStart"/>
      <w:r w:rsidRPr="00A65673">
        <w:rPr>
          <w:rFonts w:ascii="Times New Roman" w:hAnsi="Times New Roman"/>
          <w:sz w:val="28"/>
          <w:szCs w:val="28"/>
          <w:lang w:val="ru-RU"/>
        </w:rPr>
        <w:t>изучавшимся</w:t>
      </w:r>
      <w:proofErr w:type="spellEnd"/>
      <w:r w:rsidRPr="00A65673">
        <w:rPr>
          <w:rFonts w:ascii="Times New Roman" w:hAnsi="Times New Roman"/>
          <w:sz w:val="28"/>
          <w:szCs w:val="28"/>
          <w:lang w:val="ru-RU"/>
        </w:rPr>
        <w:t xml:space="preserve"> в соответствии с учебным планом, одновременно с выдачей аттестата с отличием о среднем общем образовании вручается медаль «За особые успехи в учении». </w:t>
      </w:r>
    </w:p>
    <w:p w:rsidR="0045445D" w:rsidRPr="00A65673" w:rsidRDefault="0045445D" w:rsidP="00A65673">
      <w:pPr>
        <w:widowControl w:val="0"/>
        <w:autoSpaceDE w:val="0"/>
        <w:autoSpaceDN w:val="0"/>
        <w:adjustRightInd w:val="0"/>
        <w:spacing w:after="0" w:line="240" w:lineRule="auto"/>
        <w:ind w:hanging="574"/>
        <w:rPr>
          <w:rFonts w:ascii="Times New Roman" w:hAnsi="Times New Roman"/>
          <w:sz w:val="28"/>
          <w:szCs w:val="28"/>
          <w:lang w:val="ru-RU"/>
        </w:rPr>
      </w:pPr>
    </w:p>
    <w:p w:rsidR="0045445D" w:rsidRPr="00A65673" w:rsidRDefault="00981376" w:rsidP="00A65673">
      <w:pPr>
        <w:widowControl w:val="0"/>
        <w:numPr>
          <w:ilvl w:val="0"/>
          <w:numId w:val="8"/>
        </w:numPr>
        <w:tabs>
          <w:tab w:val="clear" w:pos="720"/>
          <w:tab w:val="num" w:pos="458"/>
        </w:tabs>
        <w:overflowPunct w:val="0"/>
        <w:autoSpaceDE w:val="0"/>
        <w:autoSpaceDN w:val="0"/>
        <w:adjustRightInd w:val="0"/>
        <w:spacing w:after="0" w:line="240" w:lineRule="auto"/>
        <w:ind w:left="7" w:right="283" w:hanging="574"/>
        <w:rPr>
          <w:rFonts w:ascii="Times New Roman" w:hAnsi="Times New Roman"/>
          <w:sz w:val="28"/>
          <w:szCs w:val="28"/>
          <w:lang w:val="ru-RU"/>
        </w:rPr>
      </w:pPr>
      <w:r w:rsidRPr="00A65673">
        <w:rPr>
          <w:rFonts w:ascii="Times New Roman" w:hAnsi="Times New Roman"/>
          <w:sz w:val="28"/>
          <w:szCs w:val="28"/>
          <w:lang w:val="ru-RU"/>
        </w:rPr>
        <w:t xml:space="preserve">Выпускникам, не завершившим среднего полного общего образования, не прошедшим государственной итоговой аттестации или получившим на государственной итоговой аттестации неудовлетворительные результаты по русскому языку и математике, либо получившим повторно неудовлетворительный результат по одному из этих предметов </w:t>
      </w:r>
      <w:proofErr w:type="gramStart"/>
      <w:r w:rsidRPr="00A65673">
        <w:rPr>
          <w:rFonts w:ascii="Times New Roman" w:hAnsi="Times New Roman"/>
          <w:sz w:val="28"/>
          <w:szCs w:val="28"/>
          <w:lang w:val="ru-RU"/>
        </w:rPr>
        <w:t>на</w:t>
      </w:r>
      <w:proofErr w:type="gramEnd"/>
      <w:r w:rsidRPr="00A65673">
        <w:rPr>
          <w:rFonts w:ascii="Times New Roman" w:hAnsi="Times New Roman"/>
          <w:sz w:val="28"/>
          <w:szCs w:val="28"/>
          <w:lang w:val="ru-RU"/>
        </w:rPr>
        <w:t xml:space="preserve"> </w:t>
      </w:r>
    </w:p>
    <w:p w:rsidR="0045445D" w:rsidRPr="00A65673" w:rsidRDefault="00A65673" w:rsidP="00A65673">
      <w:pPr>
        <w:widowControl w:val="0"/>
        <w:overflowPunct w:val="0"/>
        <w:autoSpaceDE w:val="0"/>
        <w:autoSpaceDN w:val="0"/>
        <w:adjustRightInd w:val="0"/>
        <w:spacing w:after="0" w:line="240" w:lineRule="auto"/>
        <w:ind w:left="7" w:right="20" w:hanging="574"/>
        <w:rPr>
          <w:rFonts w:ascii="Times New Roman" w:hAnsi="Times New Roman"/>
          <w:sz w:val="28"/>
          <w:szCs w:val="28"/>
          <w:lang w:val="ru-RU"/>
        </w:rPr>
      </w:pPr>
      <w:bookmarkStart w:id="5" w:name="page11"/>
      <w:bookmarkEnd w:id="5"/>
      <w:r>
        <w:rPr>
          <w:rFonts w:ascii="Times New Roman" w:hAnsi="Times New Roman"/>
          <w:sz w:val="28"/>
          <w:szCs w:val="28"/>
          <w:lang w:val="ru-RU"/>
        </w:rPr>
        <w:t xml:space="preserve">        </w:t>
      </w:r>
      <w:r w:rsidR="00981376" w:rsidRPr="00A65673">
        <w:rPr>
          <w:rFonts w:ascii="Times New Roman" w:hAnsi="Times New Roman"/>
          <w:sz w:val="28"/>
          <w:szCs w:val="28"/>
          <w:lang w:val="ru-RU"/>
        </w:rPr>
        <w:t xml:space="preserve">государственной итоговой аттестации в дополнительные сроки, выдается справка об обучении в образовательном учреждении, форма которой утверждается </w:t>
      </w:r>
      <w:proofErr w:type="spellStart"/>
      <w:r w:rsidR="00981376" w:rsidRPr="00A65673">
        <w:rPr>
          <w:rFonts w:ascii="Times New Roman" w:hAnsi="Times New Roman"/>
          <w:sz w:val="28"/>
          <w:szCs w:val="28"/>
          <w:lang w:val="ru-RU"/>
        </w:rPr>
        <w:t>Минобрнауки</w:t>
      </w:r>
      <w:proofErr w:type="spellEnd"/>
      <w:r w:rsidR="00981376" w:rsidRPr="00A65673">
        <w:rPr>
          <w:rFonts w:ascii="Times New Roman" w:hAnsi="Times New Roman"/>
          <w:sz w:val="28"/>
          <w:szCs w:val="28"/>
          <w:lang w:val="ru-RU"/>
        </w:rPr>
        <w:t xml:space="preserve"> РФ.</w:t>
      </w:r>
    </w:p>
    <w:p w:rsidR="0045445D" w:rsidRPr="00A65673" w:rsidRDefault="0045445D" w:rsidP="00A65673">
      <w:pPr>
        <w:widowControl w:val="0"/>
        <w:autoSpaceDE w:val="0"/>
        <w:autoSpaceDN w:val="0"/>
        <w:adjustRightInd w:val="0"/>
        <w:spacing w:after="0" w:line="240" w:lineRule="auto"/>
        <w:ind w:hanging="574"/>
        <w:rPr>
          <w:rFonts w:ascii="Times New Roman" w:hAnsi="Times New Roman"/>
          <w:sz w:val="28"/>
          <w:szCs w:val="28"/>
          <w:lang w:val="ru-RU"/>
        </w:rPr>
      </w:pPr>
    </w:p>
    <w:p w:rsidR="0045445D" w:rsidRPr="00A65673" w:rsidRDefault="00981376" w:rsidP="00A65673">
      <w:pPr>
        <w:widowControl w:val="0"/>
        <w:overflowPunct w:val="0"/>
        <w:autoSpaceDE w:val="0"/>
        <w:autoSpaceDN w:val="0"/>
        <w:adjustRightInd w:val="0"/>
        <w:spacing w:after="0" w:line="240" w:lineRule="auto"/>
        <w:ind w:left="7" w:right="20" w:hanging="574"/>
        <w:rPr>
          <w:rFonts w:ascii="Times New Roman" w:hAnsi="Times New Roman"/>
          <w:sz w:val="28"/>
          <w:szCs w:val="28"/>
          <w:lang w:val="ru-RU"/>
        </w:rPr>
      </w:pPr>
      <w:r w:rsidRPr="00A65673">
        <w:rPr>
          <w:rFonts w:ascii="Times New Roman" w:hAnsi="Times New Roman"/>
          <w:b/>
          <w:bCs/>
          <w:sz w:val="28"/>
          <w:szCs w:val="28"/>
          <w:lang w:val="ru-RU"/>
        </w:rPr>
        <w:t>5. Порядок выпуска обучающихся и выдачи документов об основном общем образовании</w:t>
      </w:r>
    </w:p>
    <w:p w:rsidR="0045445D" w:rsidRPr="00A65673" w:rsidRDefault="0045445D" w:rsidP="00A65673">
      <w:pPr>
        <w:widowControl w:val="0"/>
        <w:autoSpaceDE w:val="0"/>
        <w:autoSpaceDN w:val="0"/>
        <w:adjustRightInd w:val="0"/>
        <w:spacing w:after="0" w:line="240" w:lineRule="auto"/>
        <w:ind w:hanging="574"/>
        <w:rPr>
          <w:rFonts w:ascii="Times New Roman" w:hAnsi="Times New Roman"/>
          <w:sz w:val="28"/>
          <w:szCs w:val="28"/>
          <w:lang w:val="ru-RU"/>
        </w:rPr>
      </w:pPr>
    </w:p>
    <w:p w:rsidR="0045445D" w:rsidRPr="00A65673" w:rsidRDefault="00981376" w:rsidP="00A65673">
      <w:pPr>
        <w:widowControl w:val="0"/>
        <w:numPr>
          <w:ilvl w:val="0"/>
          <w:numId w:val="9"/>
        </w:numPr>
        <w:tabs>
          <w:tab w:val="clear" w:pos="720"/>
          <w:tab w:val="num" w:pos="503"/>
        </w:tabs>
        <w:overflowPunct w:val="0"/>
        <w:autoSpaceDE w:val="0"/>
        <w:autoSpaceDN w:val="0"/>
        <w:adjustRightInd w:val="0"/>
        <w:spacing w:after="0" w:line="240" w:lineRule="auto"/>
        <w:ind w:left="7" w:hanging="574"/>
        <w:rPr>
          <w:rFonts w:ascii="Times New Roman" w:hAnsi="Times New Roman"/>
          <w:sz w:val="28"/>
          <w:szCs w:val="28"/>
          <w:lang w:val="ru-RU"/>
        </w:rPr>
      </w:pPr>
      <w:r w:rsidRPr="00A65673">
        <w:rPr>
          <w:rFonts w:ascii="Times New Roman" w:hAnsi="Times New Roman"/>
          <w:sz w:val="28"/>
          <w:szCs w:val="28"/>
          <w:lang w:val="ru-RU"/>
        </w:rPr>
        <w:t xml:space="preserve">Удовлетворительные результаты государственной итоговой аттестации по русскому языку и математике являются основанием выдачи выпускникам документа государственного образца об уровне образования - аттестата об основном общем образовании (далее - аттестат), форма и порядок выдачи которого утверждаются </w:t>
      </w:r>
      <w:proofErr w:type="spellStart"/>
      <w:r w:rsidRPr="00A65673">
        <w:rPr>
          <w:rFonts w:ascii="Times New Roman" w:hAnsi="Times New Roman"/>
          <w:sz w:val="28"/>
          <w:szCs w:val="28"/>
          <w:lang w:val="ru-RU"/>
        </w:rPr>
        <w:t>Минобрнауки</w:t>
      </w:r>
      <w:proofErr w:type="spellEnd"/>
      <w:r w:rsidRPr="00A65673">
        <w:rPr>
          <w:rFonts w:ascii="Times New Roman" w:hAnsi="Times New Roman"/>
          <w:sz w:val="28"/>
          <w:szCs w:val="28"/>
          <w:lang w:val="ru-RU"/>
        </w:rPr>
        <w:t xml:space="preserve"> РФ. </w:t>
      </w:r>
    </w:p>
    <w:p w:rsidR="0045445D" w:rsidRPr="00A65673" w:rsidRDefault="0045445D" w:rsidP="00A65673">
      <w:pPr>
        <w:widowControl w:val="0"/>
        <w:autoSpaceDE w:val="0"/>
        <w:autoSpaceDN w:val="0"/>
        <w:adjustRightInd w:val="0"/>
        <w:spacing w:after="0" w:line="240" w:lineRule="auto"/>
        <w:ind w:hanging="574"/>
        <w:rPr>
          <w:rFonts w:ascii="Times New Roman" w:hAnsi="Times New Roman"/>
          <w:sz w:val="28"/>
          <w:szCs w:val="28"/>
          <w:lang w:val="ru-RU"/>
        </w:rPr>
      </w:pPr>
    </w:p>
    <w:p w:rsidR="0045445D" w:rsidRPr="00A65673" w:rsidRDefault="00981376" w:rsidP="00A65673">
      <w:pPr>
        <w:widowControl w:val="0"/>
        <w:numPr>
          <w:ilvl w:val="0"/>
          <w:numId w:val="9"/>
        </w:numPr>
        <w:tabs>
          <w:tab w:val="clear" w:pos="720"/>
          <w:tab w:val="num" w:pos="434"/>
        </w:tabs>
        <w:overflowPunct w:val="0"/>
        <w:autoSpaceDE w:val="0"/>
        <w:autoSpaceDN w:val="0"/>
        <w:adjustRightInd w:val="0"/>
        <w:spacing w:after="0" w:line="240" w:lineRule="auto"/>
        <w:ind w:left="7" w:hanging="574"/>
        <w:rPr>
          <w:rFonts w:ascii="Times New Roman" w:hAnsi="Times New Roman"/>
          <w:sz w:val="28"/>
          <w:szCs w:val="28"/>
          <w:lang w:val="ru-RU"/>
        </w:rPr>
      </w:pPr>
      <w:r w:rsidRPr="00A65673">
        <w:rPr>
          <w:rFonts w:ascii="Times New Roman" w:hAnsi="Times New Roman"/>
          <w:sz w:val="28"/>
          <w:szCs w:val="28"/>
          <w:lang w:val="ru-RU"/>
        </w:rPr>
        <w:t xml:space="preserve">Итоговые отметки за 9 класс по русскому языку и математике определяются как среднее арифметическое годовых и экзаменационных отметок выпускника и выставляются в аттестат целыми числами в соответствии с правилами математического округления. Итоговые отметки за 9 класс по другим учебным предметам выставляются на основе годовой отметки выпускника за 9 класс. </w:t>
      </w:r>
    </w:p>
    <w:p w:rsidR="0045445D" w:rsidRPr="00A65673" w:rsidRDefault="0045445D" w:rsidP="00A65673">
      <w:pPr>
        <w:widowControl w:val="0"/>
        <w:autoSpaceDE w:val="0"/>
        <w:autoSpaceDN w:val="0"/>
        <w:adjustRightInd w:val="0"/>
        <w:spacing w:after="0" w:line="240" w:lineRule="auto"/>
        <w:ind w:hanging="574"/>
        <w:rPr>
          <w:rFonts w:ascii="Times New Roman" w:hAnsi="Times New Roman"/>
          <w:sz w:val="28"/>
          <w:szCs w:val="28"/>
          <w:lang w:val="ru-RU"/>
        </w:rPr>
      </w:pPr>
    </w:p>
    <w:p w:rsidR="0045445D" w:rsidRPr="00A65673" w:rsidRDefault="00981376" w:rsidP="00A65673">
      <w:pPr>
        <w:widowControl w:val="0"/>
        <w:numPr>
          <w:ilvl w:val="0"/>
          <w:numId w:val="9"/>
        </w:numPr>
        <w:tabs>
          <w:tab w:val="clear" w:pos="720"/>
          <w:tab w:val="num" w:pos="455"/>
        </w:tabs>
        <w:overflowPunct w:val="0"/>
        <w:autoSpaceDE w:val="0"/>
        <w:autoSpaceDN w:val="0"/>
        <w:adjustRightInd w:val="0"/>
        <w:spacing w:after="0" w:line="240" w:lineRule="auto"/>
        <w:ind w:left="7" w:right="20" w:hanging="574"/>
        <w:rPr>
          <w:rFonts w:ascii="Times New Roman" w:hAnsi="Times New Roman"/>
          <w:sz w:val="28"/>
          <w:szCs w:val="28"/>
          <w:lang w:val="ru-RU"/>
        </w:rPr>
      </w:pPr>
      <w:r w:rsidRPr="00A65673">
        <w:rPr>
          <w:rFonts w:ascii="Times New Roman" w:hAnsi="Times New Roman"/>
          <w:sz w:val="28"/>
          <w:szCs w:val="28"/>
          <w:lang w:val="ru-RU"/>
        </w:rPr>
        <w:t xml:space="preserve">Аттестат об основном общем образовании с отличием и приложение к нему выдаются выпускникам 9 класса, завершившим </w:t>
      </w:r>
      <w:proofErr w:type="gramStart"/>
      <w:r w:rsidRPr="00A65673">
        <w:rPr>
          <w:rFonts w:ascii="Times New Roman" w:hAnsi="Times New Roman"/>
          <w:sz w:val="28"/>
          <w:szCs w:val="28"/>
          <w:lang w:val="ru-RU"/>
        </w:rPr>
        <w:t>обучение по</w:t>
      </w:r>
      <w:proofErr w:type="gramEnd"/>
      <w:r w:rsidRPr="00A65673">
        <w:rPr>
          <w:rFonts w:ascii="Times New Roman" w:hAnsi="Times New Roman"/>
          <w:sz w:val="28"/>
          <w:szCs w:val="28"/>
          <w:lang w:val="ru-RU"/>
        </w:rPr>
        <w:t xml:space="preserve"> </w:t>
      </w:r>
      <w:r w:rsidRPr="00A65673">
        <w:rPr>
          <w:rFonts w:ascii="Times New Roman" w:hAnsi="Times New Roman"/>
          <w:sz w:val="28"/>
          <w:szCs w:val="28"/>
          <w:lang w:val="ru-RU"/>
        </w:rPr>
        <w:lastRenderedPageBreak/>
        <w:t xml:space="preserve">образовательным программам основного общего образования, успешно прошедшим государственную итоговую аттестацию и имеющим итоговые отметки "отлично" по всем учебным предметам учебного плана, </w:t>
      </w:r>
      <w:proofErr w:type="spellStart"/>
      <w:r w:rsidRPr="00A65673">
        <w:rPr>
          <w:rFonts w:ascii="Times New Roman" w:hAnsi="Times New Roman"/>
          <w:sz w:val="28"/>
          <w:szCs w:val="28"/>
          <w:lang w:val="ru-RU"/>
        </w:rPr>
        <w:t>изучавшимся</w:t>
      </w:r>
      <w:proofErr w:type="spellEnd"/>
      <w:r w:rsidRPr="00A65673">
        <w:rPr>
          <w:rFonts w:ascii="Times New Roman" w:hAnsi="Times New Roman"/>
          <w:sz w:val="28"/>
          <w:szCs w:val="28"/>
          <w:lang w:val="ru-RU"/>
        </w:rPr>
        <w:t xml:space="preserve"> на уровне основного общего образования. </w:t>
      </w:r>
    </w:p>
    <w:p w:rsidR="0045445D" w:rsidRPr="00A65673" w:rsidRDefault="0045445D" w:rsidP="00A65673">
      <w:pPr>
        <w:widowControl w:val="0"/>
        <w:autoSpaceDE w:val="0"/>
        <w:autoSpaceDN w:val="0"/>
        <w:adjustRightInd w:val="0"/>
        <w:spacing w:after="0" w:line="240" w:lineRule="auto"/>
        <w:ind w:hanging="574"/>
        <w:rPr>
          <w:rFonts w:ascii="Times New Roman" w:hAnsi="Times New Roman"/>
          <w:sz w:val="28"/>
          <w:szCs w:val="28"/>
          <w:lang w:val="ru-RU"/>
        </w:rPr>
      </w:pPr>
    </w:p>
    <w:p w:rsidR="0045445D" w:rsidRPr="00A65673" w:rsidRDefault="00981376" w:rsidP="00A65673">
      <w:pPr>
        <w:widowControl w:val="0"/>
        <w:numPr>
          <w:ilvl w:val="0"/>
          <w:numId w:val="9"/>
        </w:numPr>
        <w:tabs>
          <w:tab w:val="clear" w:pos="720"/>
          <w:tab w:val="num" w:pos="554"/>
        </w:tabs>
        <w:overflowPunct w:val="0"/>
        <w:autoSpaceDE w:val="0"/>
        <w:autoSpaceDN w:val="0"/>
        <w:adjustRightInd w:val="0"/>
        <w:spacing w:after="0" w:line="240" w:lineRule="auto"/>
        <w:ind w:left="7" w:hanging="574"/>
        <w:rPr>
          <w:rFonts w:ascii="Times New Roman" w:hAnsi="Times New Roman"/>
          <w:sz w:val="28"/>
          <w:szCs w:val="28"/>
          <w:lang w:val="ru-RU"/>
        </w:rPr>
      </w:pPr>
      <w:proofErr w:type="gramStart"/>
      <w:r w:rsidRPr="00A65673">
        <w:rPr>
          <w:rFonts w:ascii="Times New Roman" w:hAnsi="Times New Roman"/>
          <w:sz w:val="28"/>
          <w:szCs w:val="28"/>
          <w:lang w:val="ru-RU"/>
        </w:rPr>
        <w:t xml:space="preserve">Выпускникам, не завершившим основного общего образования, не прошедшим государственной итоговой аттестации или получившим на государственной итоговой аттестации неудовлетворительные результаты по русскому языку и математике, либо получившим повторно неудовлетворительный результат по одному из этих предметов на государственной итоговой аттестации в дополнительные сроки, выдается справка об обучении в образовательном учреждении, форма которой утверждается </w:t>
      </w:r>
      <w:proofErr w:type="spellStart"/>
      <w:r w:rsidRPr="00A65673">
        <w:rPr>
          <w:rFonts w:ascii="Times New Roman" w:hAnsi="Times New Roman"/>
          <w:sz w:val="28"/>
          <w:szCs w:val="28"/>
          <w:lang w:val="ru-RU"/>
        </w:rPr>
        <w:t>Минобрнауки</w:t>
      </w:r>
      <w:proofErr w:type="spellEnd"/>
      <w:r w:rsidRPr="00A65673">
        <w:rPr>
          <w:rFonts w:ascii="Times New Roman" w:hAnsi="Times New Roman"/>
          <w:sz w:val="28"/>
          <w:szCs w:val="28"/>
          <w:lang w:val="ru-RU"/>
        </w:rPr>
        <w:t xml:space="preserve"> РФ. </w:t>
      </w:r>
      <w:proofErr w:type="gramEnd"/>
    </w:p>
    <w:p w:rsidR="0045445D" w:rsidRPr="00A65673" w:rsidRDefault="0045445D" w:rsidP="00A65673">
      <w:pPr>
        <w:widowControl w:val="0"/>
        <w:autoSpaceDE w:val="0"/>
        <w:autoSpaceDN w:val="0"/>
        <w:adjustRightInd w:val="0"/>
        <w:spacing w:after="0" w:line="240" w:lineRule="auto"/>
        <w:ind w:hanging="574"/>
        <w:rPr>
          <w:rFonts w:ascii="Times New Roman" w:hAnsi="Times New Roman"/>
          <w:sz w:val="28"/>
          <w:szCs w:val="28"/>
          <w:lang w:val="ru-RU"/>
        </w:rPr>
      </w:pPr>
    </w:p>
    <w:p w:rsidR="0045445D" w:rsidRPr="00A65673" w:rsidRDefault="0045445D" w:rsidP="00A65673">
      <w:pPr>
        <w:widowControl w:val="0"/>
        <w:autoSpaceDE w:val="0"/>
        <w:autoSpaceDN w:val="0"/>
        <w:adjustRightInd w:val="0"/>
        <w:spacing w:after="0" w:line="240" w:lineRule="auto"/>
        <w:ind w:hanging="574"/>
        <w:rPr>
          <w:rFonts w:ascii="Times New Roman" w:hAnsi="Times New Roman"/>
          <w:sz w:val="28"/>
          <w:szCs w:val="28"/>
          <w:lang w:val="ru-RU"/>
        </w:rPr>
      </w:pPr>
    </w:p>
    <w:p w:rsidR="0045445D" w:rsidRPr="00A65673" w:rsidRDefault="0045445D" w:rsidP="00A65673">
      <w:pPr>
        <w:widowControl w:val="0"/>
        <w:autoSpaceDE w:val="0"/>
        <w:autoSpaceDN w:val="0"/>
        <w:adjustRightInd w:val="0"/>
        <w:spacing w:after="0" w:line="240" w:lineRule="auto"/>
        <w:ind w:hanging="574"/>
        <w:rPr>
          <w:rFonts w:ascii="Times New Roman" w:hAnsi="Times New Roman"/>
          <w:sz w:val="28"/>
          <w:szCs w:val="28"/>
          <w:lang w:val="ru-RU"/>
        </w:rPr>
      </w:pPr>
    </w:p>
    <w:p w:rsidR="0045445D" w:rsidRPr="00A65673" w:rsidRDefault="0045445D" w:rsidP="00A65673">
      <w:pPr>
        <w:widowControl w:val="0"/>
        <w:autoSpaceDE w:val="0"/>
        <w:autoSpaceDN w:val="0"/>
        <w:adjustRightInd w:val="0"/>
        <w:spacing w:after="0" w:line="240" w:lineRule="auto"/>
        <w:ind w:hanging="574"/>
        <w:rPr>
          <w:rFonts w:ascii="Times New Roman" w:hAnsi="Times New Roman"/>
          <w:sz w:val="28"/>
          <w:szCs w:val="28"/>
          <w:lang w:val="ru-RU"/>
        </w:rPr>
      </w:pPr>
    </w:p>
    <w:p w:rsidR="0045445D" w:rsidRPr="00A65673" w:rsidRDefault="0045445D" w:rsidP="00A65673">
      <w:pPr>
        <w:widowControl w:val="0"/>
        <w:autoSpaceDE w:val="0"/>
        <w:autoSpaceDN w:val="0"/>
        <w:adjustRightInd w:val="0"/>
        <w:spacing w:after="0" w:line="240" w:lineRule="auto"/>
        <w:ind w:hanging="574"/>
        <w:rPr>
          <w:rFonts w:ascii="Times New Roman" w:hAnsi="Times New Roman"/>
          <w:sz w:val="28"/>
          <w:szCs w:val="28"/>
          <w:lang w:val="ru-RU"/>
        </w:rPr>
      </w:pPr>
    </w:p>
    <w:p w:rsidR="0045445D" w:rsidRPr="00A65673" w:rsidRDefault="0045445D" w:rsidP="00A65673">
      <w:pPr>
        <w:widowControl w:val="0"/>
        <w:autoSpaceDE w:val="0"/>
        <w:autoSpaceDN w:val="0"/>
        <w:adjustRightInd w:val="0"/>
        <w:spacing w:after="0" w:line="240" w:lineRule="auto"/>
        <w:ind w:hanging="574"/>
        <w:rPr>
          <w:rFonts w:ascii="Times New Roman" w:hAnsi="Times New Roman"/>
          <w:sz w:val="28"/>
          <w:szCs w:val="28"/>
          <w:lang w:val="ru-RU"/>
        </w:rPr>
      </w:pPr>
    </w:p>
    <w:p w:rsidR="0045445D" w:rsidRPr="00A65673" w:rsidRDefault="0045445D" w:rsidP="00A65673">
      <w:pPr>
        <w:widowControl w:val="0"/>
        <w:autoSpaceDE w:val="0"/>
        <w:autoSpaceDN w:val="0"/>
        <w:adjustRightInd w:val="0"/>
        <w:spacing w:after="0" w:line="240" w:lineRule="auto"/>
        <w:ind w:hanging="574"/>
        <w:rPr>
          <w:rFonts w:ascii="Times New Roman" w:hAnsi="Times New Roman"/>
          <w:sz w:val="28"/>
          <w:szCs w:val="28"/>
          <w:lang w:val="ru-RU"/>
        </w:rPr>
      </w:pPr>
    </w:p>
    <w:p w:rsidR="0045445D" w:rsidRPr="00A65673" w:rsidRDefault="0045445D" w:rsidP="00A65673">
      <w:pPr>
        <w:widowControl w:val="0"/>
        <w:autoSpaceDE w:val="0"/>
        <w:autoSpaceDN w:val="0"/>
        <w:adjustRightInd w:val="0"/>
        <w:spacing w:after="0" w:line="240" w:lineRule="auto"/>
        <w:ind w:hanging="574"/>
        <w:rPr>
          <w:rFonts w:ascii="Times New Roman" w:hAnsi="Times New Roman"/>
          <w:sz w:val="28"/>
          <w:szCs w:val="28"/>
          <w:lang w:val="ru-RU"/>
        </w:rPr>
      </w:pPr>
    </w:p>
    <w:p w:rsidR="0045445D" w:rsidRPr="00A65673" w:rsidRDefault="0045445D" w:rsidP="00A65673">
      <w:pPr>
        <w:widowControl w:val="0"/>
        <w:autoSpaceDE w:val="0"/>
        <w:autoSpaceDN w:val="0"/>
        <w:adjustRightInd w:val="0"/>
        <w:spacing w:after="0" w:line="240" w:lineRule="auto"/>
        <w:ind w:hanging="574"/>
        <w:rPr>
          <w:rFonts w:ascii="Times New Roman" w:hAnsi="Times New Roman"/>
          <w:sz w:val="28"/>
          <w:szCs w:val="28"/>
          <w:lang w:val="ru-RU"/>
        </w:rPr>
      </w:pPr>
    </w:p>
    <w:p w:rsidR="0045445D" w:rsidRPr="00A65673" w:rsidRDefault="0045445D" w:rsidP="00A65673">
      <w:pPr>
        <w:widowControl w:val="0"/>
        <w:autoSpaceDE w:val="0"/>
        <w:autoSpaceDN w:val="0"/>
        <w:adjustRightInd w:val="0"/>
        <w:spacing w:after="0" w:line="240" w:lineRule="auto"/>
        <w:ind w:hanging="574"/>
        <w:rPr>
          <w:rFonts w:ascii="Times New Roman" w:hAnsi="Times New Roman"/>
          <w:sz w:val="28"/>
          <w:szCs w:val="28"/>
          <w:lang w:val="ru-RU"/>
        </w:rPr>
      </w:pPr>
    </w:p>
    <w:p w:rsidR="0045445D" w:rsidRPr="00A65673" w:rsidRDefault="0045445D" w:rsidP="00A65673">
      <w:pPr>
        <w:widowControl w:val="0"/>
        <w:autoSpaceDE w:val="0"/>
        <w:autoSpaceDN w:val="0"/>
        <w:adjustRightInd w:val="0"/>
        <w:spacing w:after="0" w:line="240" w:lineRule="auto"/>
        <w:ind w:hanging="574"/>
        <w:rPr>
          <w:rFonts w:ascii="Times New Roman" w:hAnsi="Times New Roman"/>
          <w:sz w:val="28"/>
          <w:szCs w:val="28"/>
          <w:lang w:val="ru-RU"/>
        </w:rPr>
      </w:pPr>
    </w:p>
    <w:p w:rsidR="0045445D" w:rsidRPr="00A65673" w:rsidRDefault="0045445D" w:rsidP="00A65673">
      <w:pPr>
        <w:widowControl w:val="0"/>
        <w:autoSpaceDE w:val="0"/>
        <w:autoSpaceDN w:val="0"/>
        <w:adjustRightInd w:val="0"/>
        <w:spacing w:after="0" w:line="240" w:lineRule="auto"/>
        <w:ind w:hanging="574"/>
        <w:rPr>
          <w:rFonts w:ascii="Times New Roman" w:hAnsi="Times New Roman"/>
          <w:sz w:val="28"/>
          <w:szCs w:val="28"/>
          <w:lang w:val="ru-RU"/>
        </w:rPr>
      </w:pPr>
    </w:p>
    <w:p w:rsidR="0045445D" w:rsidRPr="00A65673" w:rsidRDefault="0045445D" w:rsidP="00A65673">
      <w:pPr>
        <w:widowControl w:val="0"/>
        <w:autoSpaceDE w:val="0"/>
        <w:autoSpaceDN w:val="0"/>
        <w:adjustRightInd w:val="0"/>
        <w:spacing w:after="0" w:line="240" w:lineRule="auto"/>
        <w:ind w:hanging="574"/>
        <w:rPr>
          <w:rFonts w:ascii="Times New Roman" w:hAnsi="Times New Roman"/>
          <w:sz w:val="28"/>
          <w:szCs w:val="28"/>
          <w:lang w:val="ru-RU"/>
        </w:rPr>
      </w:pPr>
    </w:p>
    <w:p w:rsidR="0045445D" w:rsidRPr="00A65673" w:rsidRDefault="0045445D" w:rsidP="00A65673">
      <w:pPr>
        <w:widowControl w:val="0"/>
        <w:autoSpaceDE w:val="0"/>
        <w:autoSpaceDN w:val="0"/>
        <w:adjustRightInd w:val="0"/>
        <w:spacing w:after="0" w:line="240" w:lineRule="auto"/>
        <w:ind w:hanging="574"/>
        <w:rPr>
          <w:rFonts w:ascii="Times New Roman" w:hAnsi="Times New Roman"/>
          <w:sz w:val="28"/>
          <w:szCs w:val="28"/>
          <w:lang w:val="ru-RU"/>
        </w:rPr>
      </w:pPr>
    </w:p>
    <w:p w:rsidR="0045445D" w:rsidRPr="00A65673" w:rsidRDefault="0045445D" w:rsidP="00A65673">
      <w:pPr>
        <w:widowControl w:val="0"/>
        <w:autoSpaceDE w:val="0"/>
        <w:autoSpaceDN w:val="0"/>
        <w:adjustRightInd w:val="0"/>
        <w:spacing w:after="0" w:line="240" w:lineRule="auto"/>
        <w:ind w:hanging="574"/>
        <w:rPr>
          <w:rFonts w:ascii="Times New Roman" w:hAnsi="Times New Roman"/>
          <w:sz w:val="28"/>
          <w:szCs w:val="28"/>
          <w:lang w:val="ru-RU"/>
        </w:rPr>
      </w:pPr>
    </w:p>
    <w:p w:rsidR="0045445D" w:rsidRPr="00A65673" w:rsidRDefault="0045445D" w:rsidP="00A65673">
      <w:pPr>
        <w:widowControl w:val="0"/>
        <w:autoSpaceDE w:val="0"/>
        <w:autoSpaceDN w:val="0"/>
        <w:adjustRightInd w:val="0"/>
        <w:spacing w:after="0" w:line="240" w:lineRule="auto"/>
        <w:ind w:hanging="574"/>
        <w:rPr>
          <w:rFonts w:ascii="Times New Roman" w:hAnsi="Times New Roman"/>
          <w:sz w:val="28"/>
          <w:szCs w:val="28"/>
          <w:lang w:val="ru-RU"/>
        </w:rPr>
      </w:pPr>
    </w:p>
    <w:p w:rsidR="0045445D" w:rsidRPr="00A65673" w:rsidRDefault="0045445D" w:rsidP="00A65673">
      <w:pPr>
        <w:widowControl w:val="0"/>
        <w:autoSpaceDE w:val="0"/>
        <w:autoSpaceDN w:val="0"/>
        <w:adjustRightInd w:val="0"/>
        <w:spacing w:after="0" w:line="240" w:lineRule="auto"/>
        <w:ind w:hanging="574"/>
        <w:rPr>
          <w:rFonts w:ascii="Times New Roman" w:hAnsi="Times New Roman"/>
          <w:sz w:val="28"/>
          <w:szCs w:val="28"/>
          <w:lang w:val="ru-RU"/>
        </w:rPr>
      </w:pPr>
    </w:p>
    <w:p w:rsidR="0045445D" w:rsidRPr="00A65673" w:rsidRDefault="0045445D" w:rsidP="00A65673">
      <w:pPr>
        <w:widowControl w:val="0"/>
        <w:autoSpaceDE w:val="0"/>
        <w:autoSpaceDN w:val="0"/>
        <w:adjustRightInd w:val="0"/>
        <w:spacing w:after="0" w:line="240" w:lineRule="auto"/>
        <w:ind w:hanging="574"/>
        <w:rPr>
          <w:rFonts w:ascii="Times New Roman" w:hAnsi="Times New Roman"/>
          <w:sz w:val="28"/>
          <w:szCs w:val="28"/>
          <w:lang w:val="ru-RU"/>
        </w:rPr>
      </w:pPr>
    </w:p>
    <w:p w:rsidR="0045445D" w:rsidRPr="00A65673" w:rsidRDefault="0045445D" w:rsidP="00A65673">
      <w:pPr>
        <w:widowControl w:val="0"/>
        <w:autoSpaceDE w:val="0"/>
        <w:autoSpaceDN w:val="0"/>
        <w:adjustRightInd w:val="0"/>
        <w:spacing w:after="0" w:line="240" w:lineRule="auto"/>
        <w:ind w:hanging="574"/>
        <w:rPr>
          <w:rFonts w:ascii="Times New Roman" w:hAnsi="Times New Roman"/>
          <w:sz w:val="28"/>
          <w:szCs w:val="28"/>
          <w:lang w:val="ru-RU"/>
        </w:rPr>
      </w:pPr>
    </w:p>
    <w:p w:rsidR="0045445D" w:rsidRPr="00A65673" w:rsidRDefault="0045445D" w:rsidP="00A65673">
      <w:pPr>
        <w:widowControl w:val="0"/>
        <w:autoSpaceDE w:val="0"/>
        <w:autoSpaceDN w:val="0"/>
        <w:adjustRightInd w:val="0"/>
        <w:spacing w:after="0" w:line="240" w:lineRule="auto"/>
        <w:ind w:hanging="574"/>
        <w:rPr>
          <w:rFonts w:ascii="Times New Roman" w:hAnsi="Times New Roman"/>
          <w:sz w:val="28"/>
          <w:szCs w:val="28"/>
          <w:lang w:val="ru-RU"/>
        </w:rPr>
      </w:pPr>
    </w:p>
    <w:p w:rsidR="0045445D" w:rsidRPr="00A65673" w:rsidRDefault="0045445D" w:rsidP="00A65673">
      <w:pPr>
        <w:widowControl w:val="0"/>
        <w:autoSpaceDE w:val="0"/>
        <w:autoSpaceDN w:val="0"/>
        <w:adjustRightInd w:val="0"/>
        <w:spacing w:after="0" w:line="240" w:lineRule="auto"/>
        <w:ind w:hanging="574"/>
        <w:rPr>
          <w:rFonts w:ascii="Times New Roman" w:hAnsi="Times New Roman"/>
          <w:sz w:val="28"/>
          <w:szCs w:val="28"/>
          <w:lang w:val="ru-RU"/>
        </w:rPr>
      </w:pPr>
    </w:p>
    <w:p w:rsidR="0045445D" w:rsidRPr="00A65673" w:rsidRDefault="0045445D" w:rsidP="00A65673">
      <w:pPr>
        <w:widowControl w:val="0"/>
        <w:autoSpaceDE w:val="0"/>
        <w:autoSpaceDN w:val="0"/>
        <w:adjustRightInd w:val="0"/>
        <w:spacing w:after="0" w:line="240" w:lineRule="auto"/>
        <w:ind w:hanging="574"/>
        <w:rPr>
          <w:rFonts w:ascii="Times New Roman" w:hAnsi="Times New Roman"/>
          <w:sz w:val="28"/>
          <w:szCs w:val="28"/>
          <w:lang w:val="ru-RU"/>
        </w:rPr>
      </w:pPr>
    </w:p>
    <w:p w:rsidR="0045445D" w:rsidRPr="00A65673" w:rsidRDefault="0045445D" w:rsidP="00A65673">
      <w:pPr>
        <w:widowControl w:val="0"/>
        <w:autoSpaceDE w:val="0"/>
        <w:autoSpaceDN w:val="0"/>
        <w:adjustRightInd w:val="0"/>
        <w:spacing w:after="0" w:line="240" w:lineRule="auto"/>
        <w:ind w:hanging="574"/>
        <w:rPr>
          <w:rFonts w:ascii="Times New Roman" w:hAnsi="Times New Roman"/>
          <w:sz w:val="28"/>
          <w:szCs w:val="28"/>
          <w:lang w:val="ru-RU"/>
        </w:rPr>
      </w:pPr>
    </w:p>
    <w:p w:rsidR="0045445D" w:rsidRPr="00A65673" w:rsidRDefault="0045445D" w:rsidP="00A65673">
      <w:pPr>
        <w:widowControl w:val="0"/>
        <w:autoSpaceDE w:val="0"/>
        <w:autoSpaceDN w:val="0"/>
        <w:adjustRightInd w:val="0"/>
        <w:spacing w:after="0" w:line="240" w:lineRule="auto"/>
        <w:ind w:hanging="574"/>
        <w:rPr>
          <w:rFonts w:ascii="Times New Roman" w:hAnsi="Times New Roman"/>
          <w:sz w:val="28"/>
          <w:szCs w:val="28"/>
          <w:lang w:val="ru-RU"/>
        </w:rPr>
      </w:pPr>
    </w:p>
    <w:p w:rsidR="0045445D" w:rsidRPr="00A65673" w:rsidRDefault="0045445D" w:rsidP="00A65673">
      <w:pPr>
        <w:widowControl w:val="0"/>
        <w:autoSpaceDE w:val="0"/>
        <w:autoSpaceDN w:val="0"/>
        <w:adjustRightInd w:val="0"/>
        <w:spacing w:after="0" w:line="240" w:lineRule="auto"/>
        <w:ind w:hanging="574"/>
        <w:rPr>
          <w:rFonts w:ascii="Times New Roman" w:hAnsi="Times New Roman"/>
          <w:sz w:val="28"/>
          <w:szCs w:val="28"/>
          <w:lang w:val="ru-RU"/>
        </w:rPr>
      </w:pPr>
    </w:p>
    <w:p w:rsidR="0045445D" w:rsidRPr="00A65673" w:rsidRDefault="0045445D" w:rsidP="00A65673">
      <w:pPr>
        <w:widowControl w:val="0"/>
        <w:autoSpaceDE w:val="0"/>
        <w:autoSpaceDN w:val="0"/>
        <w:adjustRightInd w:val="0"/>
        <w:spacing w:after="0" w:line="240" w:lineRule="auto"/>
        <w:ind w:hanging="574"/>
        <w:rPr>
          <w:rFonts w:ascii="Times New Roman" w:hAnsi="Times New Roman"/>
          <w:sz w:val="28"/>
          <w:szCs w:val="28"/>
          <w:lang w:val="ru-RU"/>
        </w:rPr>
      </w:pPr>
    </w:p>
    <w:p w:rsidR="0045445D" w:rsidRPr="00A65673" w:rsidRDefault="0045445D" w:rsidP="00A65673">
      <w:pPr>
        <w:widowControl w:val="0"/>
        <w:autoSpaceDE w:val="0"/>
        <w:autoSpaceDN w:val="0"/>
        <w:adjustRightInd w:val="0"/>
        <w:spacing w:after="0" w:line="240" w:lineRule="auto"/>
        <w:ind w:hanging="574"/>
        <w:rPr>
          <w:rFonts w:ascii="Times New Roman" w:hAnsi="Times New Roman"/>
          <w:sz w:val="28"/>
          <w:szCs w:val="28"/>
          <w:lang w:val="ru-RU"/>
        </w:rPr>
      </w:pPr>
    </w:p>
    <w:p w:rsidR="0045445D" w:rsidRPr="00A65673" w:rsidRDefault="0045445D" w:rsidP="00A65673">
      <w:pPr>
        <w:widowControl w:val="0"/>
        <w:autoSpaceDE w:val="0"/>
        <w:autoSpaceDN w:val="0"/>
        <w:adjustRightInd w:val="0"/>
        <w:spacing w:after="0" w:line="240" w:lineRule="auto"/>
        <w:ind w:hanging="574"/>
        <w:rPr>
          <w:rFonts w:ascii="Times New Roman" w:hAnsi="Times New Roman"/>
          <w:sz w:val="28"/>
          <w:szCs w:val="28"/>
          <w:lang w:val="ru-RU"/>
        </w:rPr>
      </w:pPr>
    </w:p>
    <w:p w:rsidR="0045445D" w:rsidRPr="00A65673" w:rsidRDefault="0045445D" w:rsidP="00A65673">
      <w:pPr>
        <w:widowControl w:val="0"/>
        <w:autoSpaceDE w:val="0"/>
        <w:autoSpaceDN w:val="0"/>
        <w:adjustRightInd w:val="0"/>
        <w:spacing w:after="0" w:line="240" w:lineRule="auto"/>
        <w:ind w:hanging="574"/>
        <w:rPr>
          <w:rFonts w:ascii="Times New Roman" w:hAnsi="Times New Roman"/>
          <w:sz w:val="28"/>
          <w:szCs w:val="28"/>
          <w:lang w:val="ru-RU"/>
        </w:rPr>
      </w:pPr>
    </w:p>
    <w:p w:rsidR="0045445D" w:rsidRPr="00A65673" w:rsidRDefault="0045445D" w:rsidP="00A65673">
      <w:pPr>
        <w:widowControl w:val="0"/>
        <w:autoSpaceDE w:val="0"/>
        <w:autoSpaceDN w:val="0"/>
        <w:adjustRightInd w:val="0"/>
        <w:spacing w:after="0" w:line="240" w:lineRule="auto"/>
        <w:ind w:hanging="574"/>
        <w:rPr>
          <w:rFonts w:ascii="Times New Roman" w:hAnsi="Times New Roman"/>
          <w:sz w:val="28"/>
          <w:szCs w:val="28"/>
          <w:lang w:val="ru-RU"/>
        </w:rPr>
      </w:pPr>
    </w:p>
    <w:p w:rsidR="0045445D" w:rsidRPr="00A65673" w:rsidRDefault="0045445D" w:rsidP="00A65673">
      <w:pPr>
        <w:widowControl w:val="0"/>
        <w:autoSpaceDE w:val="0"/>
        <w:autoSpaceDN w:val="0"/>
        <w:adjustRightInd w:val="0"/>
        <w:spacing w:after="0" w:line="240" w:lineRule="auto"/>
        <w:ind w:hanging="574"/>
        <w:rPr>
          <w:rFonts w:ascii="Times New Roman" w:hAnsi="Times New Roman"/>
          <w:sz w:val="28"/>
          <w:szCs w:val="28"/>
          <w:lang w:val="ru-RU"/>
        </w:rPr>
      </w:pPr>
    </w:p>
    <w:p w:rsidR="0045445D" w:rsidRPr="00A65673" w:rsidRDefault="0045445D" w:rsidP="00A65673">
      <w:pPr>
        <w:widowControl w:val="0"/>
        <w:autoSpaceDE w:val="0"/>
        <w:autoSpaceDN w:val="0"/>
        <w:adjustRightInd w:val="0"/>
        <w:spacing w:after="0" w:line="240" w:lineRule="auto"/>
        <w:ind w:hanging="574"/>
        <w:rPr>
          <w:rFonts w:ascii="Times New Roman" w:hAnsi="Times New Roman"/>
          <w:sz w:val="28"/>
          <w:szCs w:val="28"/>
          <w:lang w:val="ru-RU"/>
        </w:rPr>
      </w:pPr>
    </w:p>
    <w:p w:rsidR="0045445D" w:rsidRPr="00A65673" w:rsidRDefault="0045445D" w:rsidP="00A65673">
      <w:pPr>
        <w:widowControl w:val="0"/>
        <w:autoSpaceDE w:val="0"/>
        <w:autoSpaceDN w:val="0"/>
        <w:adjustRightInd w:val="0"/>
        <w:spacing w:after="0" w:line="240" w:lineRule="auto"/>
        <w:ind w:hanging="574"/>
        <w:rPr>
          <w:rFonts w:ascii="Times New Roman" w:hAnsi="Times New Roman"/>
          <w:sz w:val="28"/>
          <w:szCs w:val="28"/>
          <w:lang w:val="ru-RU"/>
        </w:rPr>
      </w:pPr>
    </w:p>
    <w:p w:rsidR="0045445D" w:rsidRPr="00A65673" w:rsidRDefault="0045445D" w:rsidP="00A65673">
      <w:pPr>
        <w:widowControl w:val="0"/>
        <w:autoSpaceDE w:val="0"/>
        <w:autoSpaceDN w:val="0"/>
        <w:adjustRightInd w:val="0"/>
        <w:spacing w:after="0" w:line="240" w:lineRule="auto"/>
        <w:ind w:hanging="574"/>
        <w:rPr>
          <w:rFonts w:ascii="Times New Roman" w:hAnsi="Times New Roman"/>
          <w:sz w:val="28"/>
          <w:szCs w:val="28"/>
          <w:lang w:val="ru-RU"/>
        </w:rPr>
      </w:pPr>
    </w:p>
    <w:p w:rsidR="0045445D" w:rsidRPr="00A65673" w:rsidRDefault="0045445D" w:rsidP="00A65673">
      <w:pPr>
        <w:widowControl w:val="0"/>
        <w:autoSpaceDE w:val="0"/>
        <w:autoSpaceDN w:val="0"/>
        <w:adjustRightInd w:val="0"/>
        <w:spacing w:after="0" w:line="240" w:lineRule="auto"/>
        <w:ind w:hanging="574"/>
        <w:rPr>
          <w:rFonts w:ascii="Times New Roman" w:hAnsi="Times New Roman"/>
          <w:sz w:val="28"/>
          <w:szCs w:val="28"/>
          <w:lang w:val="ru-RU"/>
        </w:rPr>
      </w:pPr>
    </w:p>
    <w:p w:rsidR="0045445D" w:rsidRPr="00A65673" w:rsidRDefault="0045445D" w:rsidP="00A65673">
      <w:pPr>
        <w:widowControl w:val="0"/>
        <w:autoSpaceDE w:val="0"/>
        <w:autoSpaceDN w:val="0"/>
        <w:adjustRightInd w:val="0"/>
        <w:spacing w:after="0" w:line="240" w:lineRule="auto"/>
        <w:ind w:hanging="574"/>
        <w:rPr>
          <w:rFonts w:ascii="Times New Roman" w:hAnsi="Times New Roman"/>
          <w:sz w:val="28"/>
          <w:szCs w:val="28"/>
          <w:lang w:val="ru-RU"/>
        </w:rPr>
      </w:pPr>
    </w:p>
    <w:p w:rsidR="0045445D" w:rsidRPr="00A65673" w:rsidRDefault="0045445D" w:rsidP="00A65673">
      <w:pPr>
        <w:widowControl w:val="0"/>
        <w:autoSpaceDE w:val="0"/>
        <w:autoSpaceDN w:val="0"/>
        <w:adjustRightInd w:val="0"/>
        <w:spacing w:after="0" w:line="240" w:lineRule="auto"/>
        <w:ind w:hanging="574"/>
        <w:rPr>
          <w:rFonts w:ascii="Times New Roman" w:hAnsi="Times New Roman"/>
          <w:sz w:val="28"/>
          <w:szCs w:val="28"/>
          <w:lang w:val="ru-RU"/>
        </w:rPr>
      </w:pPr>
    </w:p>
    <w:p w:rsidR="0045445D" w:rsidRPr="00A65673" w:rsidRDefault="0045445D" w:rsidP="00A65673">
      <w:pPr>
        <w:widowControl w:val="0"/>
        <w:autoSpaceDE w:val="0"/>
        <w:autoSpaceDN w:val="0"/>
        <w:adjustRightInd w:val="0"/>
        <w:spacing w:after="0" w:line="240" w:lineRule="auto"/>
        <w:ind w:hanging="574"/>
        <w:rPr>
          <w:rFonts w:ascii="Times New Roman" w:hAnsi="Times New Roman"/>
          <w:sz w:val="28"/>
          <w:szCs w:val="28"/>
          <w:lang w:val="ru-RU"/>
        </w:rPr>
      </w:pPr>
    </w:p>
    <w:sectPr w:rsidR="0045445D" w:rsidRPr="00A65673" w:rsidSect="00A65673">
      <w:type w:val="continuous"/>
      <w:pgSz w:w="11906" w:h="16838"/>
      <w:pgMar w:top="1134" w:right="849" w:bottom="1134" w:left="1701" w:header="720" w:footer="720" w:gutter="0"/>
      <w:cols w:space="720" w:equalWidth="0">
        <w:col w:w="9356"/>
      </w:cols>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BB3"/>
    <w:multiLevelType w:val="hybridMultilevel"/>
    <w:tmpl w:val="00002EA6"/>
    <w:lvl w:ilvl="0" w:tplc="000012DB">
      <w:start w:val="1"/>
      <w:numFmt w:val="decimal"/>
      <w:lvlText w:val="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F3E"/>
    <w:multiLevelType w:val="hybridMultilevel"/>
    <w:tmpl w:val="00000099"/>
    <w:lvl w:ilvl="0" w:tplc="00000124">
      <w:start w:val="3"/>
      <w:numFmt w:val="decimal"/>
      <w:lvlText w:val="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53C"/>
    <w:multiLevelType w:val="hybridMultilevel"/>
    <w:tmpl w:val="00007E87"/>
    <w:lvl w:ilvl="0" w:tplc="0000390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CD6"/>
    <w:multiLevelType w:val="hybridMultilevel"/>
    <w:tmpl w:val="000072AE"/>
    <w:lvl w:ilvl="0" w:tplc="00006952">
      <w:start w:val="1"/>
      <w:numFmt w:val="decimal"/>
      <w:lvlText w:val="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305E"/>
    <w:multiLevelType w:val="hybridMultilevel"/>
    <w:tmpl w:val="0000440D"/>
    <w:lvl w:ilvl="0" w:tplc="0000491C">
      <w:start w:val="1"/>
      <w:numFmt w:val="decimal"/>
      <w:lvlText w:val="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41BB"/>
    <w:multiLevelType w:val="hybridMultilevel"/>
    <w:tmpl w:val="000026E9"/>
    <w:lvl w:ilvl="0" w:tplc="000001EB">
      <w:start w:val="11"/>
      <w:numFmt w:val="decimal"/>
      <w:lvlText w:val="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5F90"/>
    <w:multiLevelType w:val="hybridMultilevel"/>
    <w:tmpl w:val="00001649"/>
    <w:lvl w:ilvl="0" w:tplc="00006DF1">
      <w:start w:val="7"/>
      <w:numFmt w:val="decimal"/>
      <w:lvlText w:val="3.%1."/>
      <w:lvlJc w:val="left"/>
      <w:pPr>
        <w:tabs>
          <w:tab w:val="num" w:pos="720"/>
        </w:tabs>
        <w:ind w:left="720" w:hanging="360"/>
      </w:pPr>
    </w:lvl>
    <w:lvl w:ilvl="1" w:tplc="00005AF1">
      <w:start w:val="1"/>
      <w:numFmt w:val="bullet"/>
      <w:lvlText w:val="В"/>
      <w:lvlJc w:val="left"/>
      <w:pPr>
        <w:tabs>
          <w:tab w:val="num" w:pos="360"/>
        </w:tabs>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6784"/>
    <w:multiLevelType w:val="hybridMultilevel"/>
    <w:tmpl w:val="00004AE1"/>
    <w:lvl w:ilvl="0" w:tplc="00003D6C">
      <w:start w:val="1"/>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8"/>
  </w:num>
  <w:num w:numId="3">
    <w:abstractNumId w:val="4"/>
  </w:num>
  <w:num w:numId="4">
    <w:abstractNumId w:val="7"/>
  </w:num>
  <w:num w:numId="5">
    <w:abstractNumId w:val="6"/>
  </w:num>
  <w:num w:numId="6">
    <w:abstractNumId w:val="1"/>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1376"/>
    <w:rsid w:val="0045445D"/>
    <w:rsid w:val="005B0473"/>
    <w:rsid w:val="007E4F38"/>
    <w:rsid w:val="007F5645"/>
    <w:rsid w:val="008436D6"/>
    <w:rsid w:val="00907B09"/>
    <w:rsid w:val="00981376"/>
    <w:rsid w:val="00A65673"/>
    <w:rsid w:val="00A92002"/>
    <w:rsid w:val="00A92E46"/>
    <w:rsid w:val="00C76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7E4F3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7E4F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92E4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2E46"/>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mailto:igrish@novu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2792D-EC9F-4B8C-8F91-E40E16E57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10</Pages>
  <Words>2038</Words>
  <Characters>14606</Characters>
  <Application>Microsoft Office Word</Application>
  <DocSecurity>0</DocSecurity>
  <Lines>121</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База КИАСУО</cp:lastModifiedBy>
  <cp:revision>8</cp:revision>
  <cp:lastPrinted>2015-11-13T06:49:00Z</cp:lastPrinted>
  <dcterms:created xsi:type="dcterms:W3CDTF">2015-11-07T06:44:00Z</dcterms:created>
  <dcterms:modified xsi:type="dcterms:W3CDTF">2015-11-14T09:00:00Z</dcterms:modified>
</cp:coreProperties>
</file>