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1B" w:rsidRPr="00C701CF" w:rsidRDefault="0027731B" w:rsidP="002773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C701C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Муниципальное бюджетное образовательное учреждение  </w:t>
      </w:r>
      <w:proofErr w:type="spellStart"/>
      <w:r w:rsidRPr="00C701CF">
        <w:rPr>
          <w:rFonts w:ascii="Times New Roman" w:eastAsia="Calibri" w:hAnsi="Times New Roman"/>
          <w:sz w:val="28"/>
          <w:szCs w:val="28"/>
          <w:u w:val="single"/>
          <w:lang w:val="ru-RU"/>
        </w:rPr>
        <w:t>Игрышенская</w:t>
      </w:r>
      <w:proofErr w:type="spellEnd"/>
      <w:r w:rsidRPr="00C701C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средняя общеобразовательная школа № 3</w:t>
      </w:r>
    </w:p>
    <w:p w:rsidR="0027731B" w:rsidRPr="00C701CF" w:rsidRDefault="0027731B" w:rsidP="002773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27731B" w:rsidRPr="00D43B8D" w:rsidRDefault="0027731B" w:rsidP="0027731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C701CF">
        <w:rPr>
          <w:rFonts w:ascii="Times New Roman" w:eastAsia="Calibri" w:hAnsi="Times New Roman"/>
          <w:sz w:val="28"/>
          <w:szCs w:val="28"/>
          <w:lang w:val="ru-RU"/>
        </w:rPr>
        <w:t xml:space="preserve">662441, Красноярский край, </w:t>
      </w:r>
      <w:proofErr w:type="spellStart"/>
      <w:r w:rsidRPr="00C701CF">
        <w:rPr>
          <w:rFonts w:ascii="Times New Roman" w:eastAsia="Calibri" w:hAnsi="Times New Roman"/>
          <w:sz w:val="28"/>
          <w:szCs w:val="28"/>
          <w:lang w:val="ru-RU"/>
        </w:rPr>
        <w:t>Новосёловский</w:t>
      </w:r>
      <w:proofErr w:type="spellEnd"/>
      <w:r w:rsidRPr="00C701CF">
        <w:rPr>
          <w:rFonts w:ascii="Times New Roman" w:eastAsia="Calibri" w:hAnsi="Times New Roman"/>
          <w:sz w:val="28"/>
          <w:szCs w:val="28"/>
          <w:lang w:val="ru-RU"/>
        </w:rPr>
        <w:t xml:space="preserve"> район, п. Чулым,</w:t>
      </w:r>
      <w:r w:rsidRPr="00D43B8D">
        <w:rPr>
          <w:rFonts w:ascii="Times New Roman" w:eastAsia="Calibri" w:hAnsi="Times New Roman"/>
          <w:sz w:val="28"/>
          <w:szCs w:val="28"/>
          <w:lang w:val="ru-RU"/>
        </w:rPr>
        <w:t xml:space="preserve"> ул. Садовая8а</w:t>
      </w:r>
    </w:p>
    <w:p w:rsidR="0027731B" w:rsidRPr="00C701CF" w:rsidRDefault="0027731B" w:rsidP="0027731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43B8D">
        <w:rPr>
          <w:rFonts w:ascii="Times New Roman" w:eastAsia="Calibri" w:hAnsi="Times New Roman"/>
          <w:sz w:val="28"/>
          <w:szCs w:val="28"/>
          <w:lang w:val="ru-RU"/>
        </w:rPr>
        <w:t>Тел</w:t>
      </w:r>
      <w:r w:rsidRPr="00C701CF">
        <w:rPr>
          <w:rFonts w:ascii="Times New Roman" w:eastAsia="Calibri" w:hAnsi="Times New Roman"/>
          <w:sz w:val="28"/>
          <w:szCs w:val="28"/>
          <w:lang w:val="ru-RU"/>
        </w:rPr>
        <w:t xml:space="preserve"> 8(39147)93178, </w:t>
      </w:r>
      <w:r w:rsidRPr="00D43B8D">
        <w:rPr>
          <w:rFonts w:ascii="Times New Roman" w:eastAsia="Calibri" w:hAnsi="Times New Roman"/>
          <w:sz w:val="28"/>
          <w:szCs w:val="28"/>
        </w:rPr>
        <w:t>E</w:t>
      </w:r>
      <w:r w:rsidRPr="00C701CF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43B8D">
        <w:rPr>
          <w:rFonts w:ascii="Times New Roman" w:eastAsia="Calibri" w:hAnsi="Times New Roman"/>
          <w:sz w:val="28"/>
          <w:szCs w:val="28"/>
        </w:rPr>
        <w:t>mail</w:t>
      </w:r>
      <w:r w:rsidRPr="00C701CF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hyperlink r:id="rId6" w:history="1"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igrish</w:t>
        </w:r>
        <w:r w:rsidRPr="00C701CF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@</w:t>
        </w:r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novuo</w:t>
        </w:r>
        <w:r w:rsidRPr="00C701CF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27731B" w:rsidRPr="00C701CF" w:rsidRDefault="0027731B" w:rsidP="0027731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27731B" w:rsidRPr="00C701CF" w:rsidRDefault="0027731B" w:rsidP="0027731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1"/>
        <w:gridCol w:w="4723"/>
      </w:tblGrid>
      <w:tr w:rsidR="00CA6648" w:rsidRPr="00323C65" w:rsidTr="009D5611">
        <w:trPr>
          <w:trHeight w:val="1850"/>
        </w:trPr>
        <w:tc>
          <w:tcPr>
            <w:tcW w:w="2628" w:type="pct"/>
          </w:tcPr>
          <w:p w:rsidR="00CA6648" w:rsidRPr="00CA6648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bookmarkStart w:id="0" w:name="_GoBack"/>
            <w:r w:rsidRPr="00CA6648">
              <w:rPr>
                <w:rFonts w:ascii="Times New Roman" w:hAnsi="Times New Roman"/>
                <w:lang w:val="ru-RU"/>
              </w:rPr>
              <w:t>Утверждено</w:t>
            </w:r>
          </w:p>
          <w:p w:rsidR="00CA6648" w:rsidRPr="00CA6648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CA6648">
              <w:rPr>
                <w:rFonts w:ascii="Times New Roman" w:hAnsi="Times New Roman"/>
                <w:lang w:val="ru-RU"/>
              </w:rPr>
              <w:t xml:space="preserve">Педагогическим Советом </w:t>
            </w:r>
          </w:p>
          <w:p w:rsidR="00CA6648" w:rsidRPr="00CA6648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CA6648">
              <w:rPr>
                <w:rFonts w:ascii="Times New Roman" w:hAnsi="Times New Roman"/>
                <w:lang w:val="ru-RU"/>
              </w:rPr>
              <w:t xml:space="preserve">МБОУ </w:t>
            </w:r>
            <w:proofErr w:type="spellStart"/>
            <w:r w:rsidRPr="00CA6648">
              <w:rPr>
                <w:rFonts w:ascii="Times New Roman" w:hAnsi="Times New Roman"/>
                <w:lang w:val="ru-RU"/>
              </w:rPr>
              <w:t>Игрышенской</w:t>
            </w:r>
            <w:proofErr w:type="spellEnd"/>
            <w:r w:rsidRPr="00CA6648">
              <w:rPr>
                <w:rFonts w:ascii="Times New Roman" w:hAnsi="Times New Roman"/>
                <w:lang w:val="ru-RU"/>
              </w:rPr>
              <w:t xml:space="preserve"> СОШ №3</w:t>
            </w:r>
          </w:p>
          <w:p w:rsidR="00CA6648" w:rsidRPr="00CA6648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  <w:proofErr w:type="spellStart"/>
            <w:r w:rsidRPr="00CA6648">
              <w:rPr>
                <w:rFonts w:ascii="Times New Roman" w:hAnsi="Times New Roman"/>
              </w:rPr>
              <w:t>протокол</w:t>
            </w:r>
            <w:proofErr w:type="spellEnd"/>
            <w:r w:rsidRPr="00CA6648">
              <w:rPr>
                <w:rFonts w:ascii="Times New Roman" w:hAnsi="Times New Roman"/>
              </w:rPr>
              <w:t xml:space="preserve"> №_11</w:t>
            </w:r>
            <w:r w:rsidRPr="00CA6648">
              <w:rPr>
                <w:rFonts w:ascii="Times New Roman" w:hAnsi="Times New Roman"/>
              </w:rPr>
              <w:tab/>
            </w:r>
          </w:p>
          <w:p w:rsidR="00CA6648" w:rsidRPr="00CA6648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</w:p>
          <w:p w:rsidR="00CA6648" w:rsidRPr="00323C65" w:rsidRDefault="00CA6648" w:rsidP="00CA6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proofErr w:type="spellStart"/>
            <w:r w:rsidRPr="00CA6648">
              <w:rPr>
                <w:rFonts w:ascii="Times New Roman" w:hAnsi="Times New Roman"/>
              </w:rPr>
              <w:t>от</w:t>
            </w:r>
            <w:proofErr w:type="spellEnd"/>
            <w:r w:rsidRPr="00CA6648">
              <w:rPr>
                <w:rFonts w:ascii="Times New Roman" w:hAnsi="Times New Roman"/>
              </w:rPr>
              <w:t xml:space="preserve">  22 </w:t>
            </w:r>
            <w:proofErr w:type="spellStart"/>
            <w:r w:rsidRPr="00CA6648">
              <w:rPr>
                <w:rFonts w:ascii="Times New Roman" w:hAnsi="Times New Roman"/>
              </w:rPr>
              <w:t>июня</w:t>
            </w:r>
            <w:proofErr w:type="spellEnd"/>
            <w:r w:rsidRPr="00CA6648">
              <w:rPr>
                <w:rFonts w:ascii="Times New Roman" w:hAnsi="Times New Roman"/>
              </w:rPr>
              <w:t xml:space="preserve"> 2015 г.</w:t>
            </w:r>
            <w:bookmarkEnd w:id="0"/>
          </w:p>
        </w:tc>
        <w:tc>
          <w:tcPr>
            <w:tcW w:w="2372" w:type="pct"/>
            <w:hideMark/>
          </w:tcPr>
          <w:p w:rsidR="00CA6648" w:rsidRPr="00323C65" w:rsidRDefault="00CA6648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CA6648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5pt;height:111pt;visibility:visible;mso-wrap-style:square">
                  <v:imagedata r:id="rId7" o:title="печать"/>
                </v:shape>
              </w:pict>
            </w:r>
          </w:p>
        </w:tc>
      </w:tr>
    </w:tbl>
    <w:p w:rsidR="008F173C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23F5" w:rsidRPr="003623F5" w:rsidRDefault="003623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C701CF" w:rsidRDefault="008F173C" w:rsidP="000B7B69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bCs/>
          <w:sz w:val="72"/>
          <w:szCs w:val="72"/>
          <w:lang w:val="ru-RU"/>
        </w:rPr>
      </w:pPr>
    </w:p>
    <w:p w:rsidR="00C701CF" w:rsidRDefault="003623F5" w:rsidP="000B7B69">
      <w:pPr>
        <w:widowControl w:val="0"/>
        <w:tabs>
          <w:tab w:val="num" w:pos="2474"/>
        </w:tabs>
        <w:overflowPunct w:val="0"/>
        <w:autoSpaceDE w:val="0"/>
        <w:autoSpaceDN w:val="0"/>
        <w:adjustRightInd w:val="0"/>
        <w:spacing w:after="0" w:line="236" w:lineRule="auto"/>
        <w:ind w:right="14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701CF">
        <w:rPr>
          <w:rFonts w:ascii="Times New Roman" w:hAnsi="Times New Roman"/>
          <w:bCs/>
          <w:sz w:val="28"/>
          <w:szCs w:val="28"/>
          <w:lang w:val="ru-RU"/>
        </w:rPr>
        <w:t>Положение</w:t>
      </w:r>
    </w:p>
    <w:p w:rsidR="008F173C" w:rsidRPr="00C701CF" w:rsidRDefault="003623F5" w:rsidP="000B7B69">
      <w:pPr>
        <w:widowControl w:val="0"/>
        <w:tabs>
          <w:tab w:val="num" w:pos="2474"/>
        </w:tabs>
        <w:overflowPunct w:val="0"/>
        <w:autoSpaceDE w:val="0"/>
        <w:autoSpaceDN w:val="0"/>
        <w:adjustRightInd w:val="0"/>
        <w:spacing w:after="0" w:line="236" w:lineRule="auto"/>
        <w:ind w:right="14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701CF">
        <w:rPr>
          <w:rFonts w:ascii="Times New Roman" w:hAnsi="Times New Roman"/>
          <w:bCs/>
          <w:sz w:val="28"/>
          <w:szCs w:val="28"/>
          <w:lang w:val="ru-RU"/>
        </w:rPr>
        <w:t xml:space="preserve"> о т</w:t>
      </w:r>
      <w:r w:rsidR="00DD276F" w:rsidRPr="00C701CF">
        <w:rPr>
          <w:rFonts w:ascii="Times New Roman" w:hAnsi="Times New Roman"/>
          <w:bCs/>
          <w:sz w:val="28"/>
          <w:szCs w:val="28"/>
          <w:lang w:val="ru-RU"/>
        </w:rPr>
        <w:t>ворческой группе учителей образовательной организации</w:t>
      </w:r>
    </w:p>
    <w:p w:rsidR="008F173C" w:rsidRPr="00C701CF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173C" w:rsidRDefault="008F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623F5" w:rsidRPr="003623F5" w:rsidRDefault="003623F5" w:rsidP="00362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3623F5" w:rsidRPr="003623F5" w:rsidSect="000B7B69">
          <w:type w:val="continuous"/>
          <w:pgSz w:w="11900" w:h="16838"/>
          <w:pgMar w:top="1134" w:right="850" w:bottom="1134" w:left="1701" w:header="720" w:footer="720" w:gutter="0"/>
          <w:cols w:space="720" w:equalWidth="0">
            <w:col w:w="9630"/>
          </w:cols>
          <w:noEndnote/>
          <w:docGrid w:linePitch="299"/>
        </w:sectPr>
      </w:pPr>
      <w:r w:rsidRPr="003623F5">
        <w:rPr>
          <w:rFonts w:ascii="Times New Roman" w:hAnsi="Times New Roman"/>
          <w:sz w:val="28"/>
          <w:szCs w:val="28"/>
          <w:lang w:val="ru-RU"/>
        </w:rPr>
        <w:t>п. Чулым</w:t>
      </w:r>
    </w:p>
    <w:p w:rsidR="008F173C" w:rsidRPr="003623F5" w:rsidRDefault="00DD276F">
      <w:pPr>
        <w:widowControl w:val="0"/>
        <w:numPr>
          <w:ilvl w:val="1"/>
          <w:numId w:val="2"/>
        </w:numPr>
        <w:tabs>
          <w:tab w:val="clear" w:pos="1440"/>
          <w:tab w:val="num" w:pos="3940"/>
        </w:tabs>
        <w:overflowPunct w:val="0"/>
        <w:autoSpaceDE w:val="0"/>
        <w:autoSpaceDN w:val="0"/>
        <w:adjustRightInd w:val="0"/>
        <w:spacing w:after="0" w:line="240" w:lineRule="auto"/>
        <w:ind w:left="3940" w:hanging="24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3"/>
      <w:bookmarkEnd w:id="1"/>
      <w:r w:rsidRPr="003623F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Общие положения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3"/>
        </w:numPr>
        <w:tabs>
          <w:tab w:val="clear" w:pos="720"/>
          <w:tab w:val="num" w:pos="1219"/>
        </w:tabs>
        <w:overflowPunct w:val="0"/>
        <w:autoSpaceDE w:val="0"/>
        <w:autoSpaceDN w:val="0"/>
        <w:adjustRightInd w:val="0"/>
        <w:spacing w:after="0" w:line="343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Творческая группа педагогов создается в рамках предметных </w:t>
      </w:r>
      <w:r w:rsidR="003623F5" w:rsidRPr="003623F5">
        <w:rPr>
          <w:rFonts w:ascii="Times New Roman" w:hAnsi="Times New Roman"/>
          <w:sz w:val="28"/>
          <w:szCs w:val="28"/>
          <w:lang w:val="ru-RU"/>
        </w:rPr>
        <w:t>сообществ</w:t>
      </w:r>
      <w:r w:rsidRPr="003623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23F5" w:rsidRPr="003623F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623F5">
        <w:rPr>
          <w:rFonts w:ascii="Times New Roman" w:hAnsi="Times New Roman"/>
          <w:sz w:val="28"/>
          <w:szCs w:val="28"/>
          <w:lang w:val="ru-RU"/>
        </w:rPr>
        <w:t xml:space="preserve">образовательном учреждении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самореализации и </w:t>
      </w:r>
      <w:proofErr w:type="spellStart"/>
      <w:r w:rsidRPr="003623F5">
        <w:rPr>
          <w:rFonts w:ascii="Times New Roman" w:hAnsi="Times New Roman"/>
          <w:sz w:val="28"/>
          <w:szCs w:val="28"/>
          <w:lang w:val="ru-RU"/>
        </w:rPr>
        <w:t>самоактуализации</w:t>
      </w:r>
      <w:proofErr w:type="spellEnd"/>
      <w:r w:rsidRPr="003623F5">
        <w:rPr>
          <w:rFonts w:ascii="Times New Roman" w:hAnsi="Times New Roman"/>
          <w:sz w:val="28"/>
          <w:szCs w:val="28"/>
          <w:lang w:val="ru-RU"/>
        </w:rPr>
        <w:t xml:space="preserve"> педагога.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3"/>
        </w:numPr>
        <w:tabs>
          <w:tab w:val="clear" w:pos="720"/>
          <w:tab w:val="num" w:pos="1243"/>
        </w:tabs>
        <w:overflowPunct w:val="0"/>
        <w:autoSpaceDE w:val="0"/>
        <w:autoSpaceDN w:val="0"/>
        <w:adjustRightInd w:val="0"/>
        <w:spacing w:after="0" w:line="334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Результатом работы творческой группы является создание педагогического продукта нового качества (например, авторского курса, методики, педагогического инструментария, педагогической модели, и др.).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3"/>
        </w:numPr>
        <w:tabs>
          <w:tab w:val="clear" w:pos="720"/>
          <w:tab w:val="num" w:pos="1149"/>
        </w:tabs>
        <w:overflowPunct w:val="0"/>
        <w:autoSpaceDE w:val="0"/>
        <w:autoSpaceDN w:val="0"/>
        <w:adjustRightInd w:val="0"/>
        <w:spacing w:after="0" w:line="310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В состав творческой группы могут входить от 2-х и более человек, независимо от преподаваемого предмета.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3"/>
        </w:numPr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after="0" w:line="310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Учителя, входящие в состав творческой группы, освобождаются от участия в других видах методических объединений.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3"/>
        </w:numPr>
        <w:tabs>
          <w:tab w:val="clear" w:pos="720"/>
          <w:tab w:val="num" w:pos="1217"/>
        </w:tabs>
        <w:overflowPunct w:val="0"/>
        <w:autoSpaceDE w:val="0"/>
        <w:autoSpaceDN w:val="0"/>
        <w:adjustRightInd w:val="0"/>
        <w:spacing w:after="0" w:line="334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Руководитель творческой группы избирается членами творческой группы из числа педагогов, обладающих организационными способностями, владеющих методами организации групповой работы.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b/>
          <w:bCs/>
          <w:sz w:val="28"/>
          <w:szCs w:val="28"/>
          <w:lang w:val="ru-RU"/>
        </w:rPr>
        <w:t>2. Задачи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Задачами творческой группы являются: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4"/>
        </w:numPr>
        <w:tabs>
          <w:tab w:val="clear" w:pos="720"/>
          <w:tab w:val="num" w:pos="1221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Создание условий для личностного развития членов творческой группы, их самореализации и социализации.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4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661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Разработка   новых   моделей   организации   образовательного   процесса,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педагогической деятельности.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2.3. Формирование педагогической и управленческой рефлексии участников творческой группы.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b/>
          <w:bCs/>
          <w:sz w:val="28"/>
          <w:szCs w:val="28"/>
          <w:lang w:val="ru-RU"/>
        </w:rPr>
        <w:t>3. Направления и содержание деятельности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Творческая группа осуществляет деятельность по следующим направлениям: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08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Поиск и систематизация прогрессивных идей, способствующих модернизации содержания образования, определению миссии образовательного </w:t>
      </w:r>
      <w:r w:rsidRPr="003623F5">
        <w:rPr>
          <w:rFonts w:ascii="Times New Roman" w:hAnsi="Times New Roman"/>
          <w:sz w:val="28"/>
          <w:szCs w:val="28"/>
          <w:lang w:val="ru-RU"/>
        </w:rPr>
        <w:lastRenderedPageBreak/>
        <w:t xml:space="preserve">учреждения.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5"/>
        </w:numPr>
        <w:tabs>
          <w:tab w:val="clear" w:pos="720"/>
          <w:tab w:val="num" w:pos="1313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Проведение педагогических исследований и аналитические выводы по инновационным направлениям развития образования.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5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308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Проектирование новых образовательных моделей, отвечающих современным задачам образования;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5"/>
        </w:numPr>
        <w:tabs>
          <w:tab w:val="clear" w:pos="72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581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Разработка  и   апробация  программно-методических   комплексов, 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 w:rsidP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дидактических средств и т. п. новаторского типа по предмету, образовательным областям,</w:t>
      </w:r>
      <w:r w:rsidR="003623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3F5">
        <w:rPr>
          <w:rFonts w:ascii="Times New Roman" w:hAnsi="Times New Roman"/>
          <w:sz w:val="28"/>
          <w:szCs w:val="28"/>
          <w:lang w:val="ru-RU"/>
        </w:rPr>
        <w:t>направлениям</w:t>
      </w:r>
      <w:r w:rsidR="003623F5" w:rsidRPr="003623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3F5">
        <w:rPr>
          <w:rFonts w:ascii="Times New Roman" w:hAnsi="Times New Roman"/>
          <w:sz w:val="28"/>
          <w:szCs w:val="28"/>
          <w:lang w:val="ru-RU"/>
        </w:rPr>
        <w:t xml:space="preserve"> педагогической деятельности.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8F173C" w:rsidRPr="003623F5" w:rsidSect="000B7B69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630"/>
          </w:cols>
          <w:noEndnote/>
          <w:docGrid w:linePitch="299"/>
        </w:sectPr>
      </w:pPr>
    </w:p>
    <w:p w:rsidR="008F173C" w:rsidRPr="003623F5" w:rsidRDefault="00DD276F">
      <w:pPr>
        <w:widowControl w:val="0"/>
        <w:numPr>
          <w:ilvl w:val="0"/>
          <w:numId w:val="6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308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3623F5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Подготовка научно-методических рекомендаций по инновационным направлениям педагогической деятельности.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6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308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Инициация конференций, творческих конкурсов, мастер-классов, педагогических марафонов и т. п.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3F5">
        <w:rPr>
          <w:rFonts w:ascii="Times New Roman" w:hAnsi="Times New Roman"/>
          <w:sz w:val="28"/>
          <w:szCs w:val="28"/>
        </w:rPr>
        <w:t>Изучение</w:t>
      </w:r>
      <w:proofErr w:type="spellEnd"/>
      <w:r w:rsidRPr="0036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3F5">
        <w:rPr>
          <w:rFonts w:ascii="Times New Roman" w:hAnsi="Times New Roman"/>
          <w:sz w:val="28"/>
          <w:szCs w:val="28"/>
        </w:rPr>
        <w:t>актуального</w:t>
      </w:r>
      <w:proofErr w:type="spellEnd"/>
      <w:r w:rsidRPr="0036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3F5">
        <w:rPr>
          <w:rFonts w:ascii="Times New Roman" w:hAnsi="Times New Roman"/>
          <w:sz w:val="28"/>
          <w:szCs w:val="28"/>
        </w:rPr>
        <w:t>педагогического</w:t>
      </w:r>
      <w:proofErr w:type="spellEnd"/>
      <w:r w:rsidRPr="0036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3F5">
        <w:rPr>
          <w:rFonts w:ascii="Times New Roman" w:hAnsi="Times New Roman"/>
          <w:sz w:val="28"/>
          <w:szCs w:val="28"/>
        </w:rPr>
        <w:t>опыта</w:t>
      </w:r>
      <w:proofErr w:type="spellEnd"/>
      <w:r w:rsidRPr="003623F5">
        <w:rPr>
          <w:rFonts w:ascii="Times New Roman" w:hAnsi="Times New Roman"/>
          <w:sz w:val="28"/>
          <w:szCs w:val="28"/>
        </w:rPr>
        <w:t xml:space="preserve">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8"/>
          <w:szCs w:val="28"/>
        </w:rPr>
      </w:pPr>
    </w:p>
    <w:p w:rsidR="008F173C" w:rsidRPr="003623F5" w:rsidRDefault="00DD276F">
      <w:pPr>
        <w:widowControl w:val="0"/>
        <w:numPr>
          <w:ilvl w:val="0"/>
          <w:numId w:val="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1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Педагогическая поддержка творческих объединений обучающихся.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1"/>
          <w:numId w:val="7"/>
        </w:numPr>
        <w:tabs>
          <w:tab w:val="clear" w:pos="1440"/>
          <w:tab w:val="num" w:pos="3860"/>
        </w:tabs>
        <w:overflowPunct w:val="0"/>
        <w:autoSpaceDE w:val="0"/>
        <w:autoSpaceDN w:val="0"/>
        <w:adjustRightInd w:val="0"/>
        <w:spacing w:after="0" w:line="240" w:lineRule="auto"/>
        <w:ind w:left="3860" w:hanging="24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623F5">
        <w:rPr>
          <w:rFonts w:ascii="Times New Roman" w:hAnsi="Times New Roman"/>
          <w:b/>
          <w:bCs/>
          <w:sz w:val="28"/>
          <w:szCs w:val="28"/>
        </w:rPr>
        <w:t>Функционирование</w:t>
      </w:r>
      <w:proofErr w:type="spellEnd"/>
      <w:r w:rsidRPr="003623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b/>
          <w:bCs/>
          <w:sz w:val="28"/>
          <w:szCs w:val="28"/>
        </w:rPr>
      </w:pPr>
    </w:p>
    <w:p w:rsidR="008F173C" w:rsidRPr="003623F5" w:rsidRDefault="00DD276F">
      <w:pPr>
        <w:widowControl w:val="0"/>
        <w:numPr>
          <w:ilvl w:val="0"/>
          <w:numId w:val="8"/>
        </w:numPr>
        <w:tabs>
          <w:tab w:val="clear" w:pos="720"/>
          <w:tab w:val="num" w:pos="1169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719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 xml:space="preserve">Творческая группа создается и прекращает свою деятельность по мере решения стоящих перед группой задач и по инициативе участников группы. 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numPr>
          <w:ilvl w:val="0"/>
          <w:numId w:val="8"/>
        </w:numPr>
        <w:tabs>
          <w:tab w:val="clear" w:pos="720"/>
          <w:tab w:val="num" w:pos="1209"/>
        </w:tabs>
        <w:overflowPunct w:val="0"/>
        <w:autoSpaceDE w:val="0"/>
        <w:autoSpaceDN w:val="0"/>
        <w:adjustRightInd w:val="0"/>
        <w:spacing w:after="0" w:line="334" w:lineRule="auto"/>
        <w:ind w:left="0" w:firstLine="71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23F5">
        <w:rPr>
          <w:rFonts w:ascii="Times New Roman" w:hAnsi="Times New Roman"/>
          <w:sz w:val="28"/>
          <w:szCs w:val="28"/>
          <w:lang w:val="ru-RU"/>
        </w:rPr>
        <w:t xml:space="preserve"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 (авторскую программу, методические рекомендации, памятки, публикации, </w:t>
      </w:r>
      <w:proofErr w:type="gramEnd"/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23F5">
        <w:rPr>
          <w:rFonts w:ascii="Times New Roman" w:hAnsi="Times New Roman"/>
          <w:sz w:val="28"/>
          <w:szCs w:val="28"/>
          <w:lang w:val="ru-RU"/>
        </w:rPr>
        <w:t>календарно-тематическое планирование и др.).</w:t>
      </w:r>
      <w:proofErr w:type="gramEnd"/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8"/>
          <w:szCs w:val="28"/>
          <w:lang w:val="ru-RU"/>
        </w:rPr>
      </w:pPr>
    </w:p>
    <w:p w:rsidR="008F173C" w:rsidRPr="003623F5" w:rsidRDefault="00DD276F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623F5">
        <w:rPr>
          <w:rFonts w:ascii="Times New Roman" w:hAnsi="Times New Roman"/>
          <w:sz w:val="28"/>
          <w:szCs w:val="28"/>
          <w:lang w:val="ru-RU"/>
        </w:rPr>
        <w:t>4.3. Методический и педагогический советы образовательного учреждения оказывают содействие в экспертизе результатов деятельности группы и продвижении передовых идей, рекомендаций и актуального педагогического опыта.</w:t>
      </w:r>
    </w:p>
    <w:p w:rsidR="008F173C" w:rsidRPr="003623F5" w:rsidRDefault="008F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623F5" w:rsidRPr="003623F5" w:rsidRDefault="003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3623F5" w:rsidRPr="003623F5" w:rsidSect="000B7B69">
      <w:type w:val="continuous"/>
      <w:pgSz w:w="11906" w:h="16838"/>
      <w:pgMar w:top="1134" w:right="850" w:bottom="1134" w:left="1701" w:header="720" w:footer="720" w:gutter="0"/>
      <w:cols w:space="720" w:equalWidth="0">
        <w:col w:w="963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П"/>
      <w:lvlJc w:val="left"/>
      <w:pPr>
        <w:tabs>
          <w:tab w:val="num" w:pos="1353"/>
        </w:tabs>
        <w:ind w:left="1353" w:hanging="360"/>
      </w:pPr>
    </w:lvl>
    <w:lvl w:ilvl="1" w:tplc="00006784">
      <w:start w:val="1"/>
      <w:numFmt w:val="bullet"/>
      <w:lvlText w:val="о"/>
      <w:lvlJc w:val="left"/>
      <w:pPr>
        <w:tabs>
          <w:tab w:val="num" w:pos="2073"/>
        </w:tabs>
        <w:ind w:left="207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6F"/>
    <w:rsid w:val="000B7B69"/>
    <w:rsid w:val="0027731B"/>
    <w:rsid w:val="003623F5"/>
    <w:rsid w:val="008F173C"/>
    <w:rsid w:val="00C701CF"/>
    <w:rsid w:val="00CA6648"/>
    <w:rsid w:val="00D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23F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2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C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ish@nov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База КИАСУО</cp:lastModifiedBy>
  <cp:revision>7</cp:revision>
  <cp:lastPrinted>2015-11-13T06:39:00Z</cp:lastPrinted>
  <dcterms:created xsi:type="dcterms:W3CDTF">2015-11-07T07:19:00Z</dcterms:created>
  <dcterms:modified xsi:type="dcterms:W3CDTF">2015-11-14T09:12:00Z</dcterms:modified>
</cp:coreProperties>
</file>